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28" w:rsidRDefault="00684F2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684F28" w:rsidRDefault="00801574">
      <w:pPr>
        <w:rPr>
          <w:rFonts w:ascii="Times New Roman" w:eastAsia="Times New Roman" w:hAnsi="Times New Roman" w:cs="Times New Roman"/>
          <w:i/>
        </w:rPr>
      </w:pPr>
      <w:r>
        <w:rPr>
          <w:rFonts w:ascii="Calibri" w:eastAsia="Calibri" w:hAnsi="Calibri" w:cs="Calibri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  <w:r>
        <w:object w:dxaOrig="1152" w:dyaOrig="1324">
          <v:rect id="_x0000_i1025" style="width:75.75pt;height:66pt" o:ole="" o:preferrelative="t" stroked="f">
            <v:imagedata r:id="rId4" o:title=""/>
          </v:rect>
          <o:OLEObject Type="Embed" ProgID="StaticMetafile" ShapeID="_x0000_i1025" DrawAspect="Content" ObjectID="_1615369415" r:id="rId5"/>
        </w:object>
      </w:r>
    </w:p>
    <w:p w:rsidR="00684F28" w:rsidRPr="009770EF" w:rsidRDefault="00801574" w:rsidP="005516B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770EF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84F28" w:rsidRPr="009770EF" w:rsidRDefault="00801574" w:rsidP="005516B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9770EF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</w:p>
    <w:p w:rsidR="00684F28" w:rsidRPr="009770EF" w:rsidRDefault="00801574" w:rsidP="005516B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9770EF">
        <w:rPr>
          <w:rFonts w:ascii="Arial" w:eastAsia="Times New Roman" w:hAnsi="Arial" w:cs="Arial"/>
          <w:sz w:val="24"/>
          <w:szCs w:val="24"/>
        </w:rPr>
        <w:t>ЖИРНОВСКОГО МУНИЦИПАЛЬНОГО РАЙОНА</w:t>
      </w:r>
    </w:p>
    <w:p w:rsidR="00684F28" w:rsidRPr="009770EF" w:rsidRDefault="00801574" w:rsidP="005516BE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9770EF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684F28" w:rsidRPr="009770EF" w:rsidRDefault="00684F2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  <w:r w:rsidRPr="009770EF">
        <w:rPr>
          <w:rFonts w:ascii="Arial" w:eastAsia="Times New Roman" w:hAnsi="Arial" w:cs="Arial"/>
          <w:sz w:val="24"/>
          <w:szCs w:val="24"/>
        </w:rPr>
        <w:t>от 13.03.2019г.                                                                              № 20</w:t>
      </w:r>
    </w:p>
    <w:p w:rsidR="00684F28" w:rsidRPr="009770EF" w:rsidRDefault="00684F28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Положения о комиссии по установлению стажа муниципальной службы (стажа работы в органах местного самоуправления) Администрации Кленовского сельского поселения</w:t>
      </w:r>
    </w:p>
    <w:p w:rsidR="00801574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Руководствуясь  Федеральным законом «О муниципальной службе в Российской Федерации»  от  02.03.2007 № 25-ФЗ, областными  законами,   Положением об Администрации Кленовского сельского поселения, «Порядком определения условий оплаты труда муниципальных служащих», утвержденным решением Совета депутатов от 11.01.2016г. № 1-1,</w:t>
      </w: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9770EF">
        <w:rPr>
          <w:rFonts w:ascii="Arial" w:eastAsia="Times New Roman" w:hAnsi="Arial" w:cs="Arial"/>
          <w:color w:val="000000"/>
          <w:sz w:val="24"/>
          <w:szCs w:val="24"/>
        </w:rPr>
        <w:t>в целях обеспечения установления стажа муниципальной службы, а также стажа работы в органах местного самоуправления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ПОСТАНОВЛЯЮ:             </w:t>
      </w: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1. Создать комиссию по установлению стажа муниципальной службы (стажа работы в органах местного самоуправления) администрации Кленовского сельского поселения (далее - Комиссия).</w:t>
      </w: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2. Утвердить состав Комиссии (приложение № 1).</w:t>
      </w: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 Утвердить Положение о Комиссии (приложение № 2).</w:t>
      </w: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 Постановление администрации Кленовского сельского поселения № 81 от 07.12.2016г. считать утратившим силу.</w:t>
      </w:r>
    </w:p>
    <w:p w:rsidR="00684F28" w:rsidRPr="009770EF" w:rsidRDefault="00801574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 Контроль по выполнению постановления оставляю за собой.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Глава Кленовского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поселения                                                 Д.М. </w:t>
      </w:r>
      <w:proofErr w:type="spell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Дулимов</w:t>
      </w:r>
      <w:proofErr w:type="spellEnd"/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4F28" w:rsidRDefault="00684F2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Default="009770E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Default="009770E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Default="009770E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Pr="009770EF" w:rsidRDefault="009770EF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516BE" w:rsidRPr="009770EF" w:rsidRDefault="005516B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Кленовского сельского поселения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13.03.2019г. № 20</w:t>
      </w: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Состав комиссии по установлению стажа муниципальной службы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(стажа работы в органах местного самоуправления)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администрации  Кленовского сельского поселения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Дулимов</w:t>
      </w:r>
      <w:proofErr w:type="spell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Д.М. - Глава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Секретарь комиссии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Мокроусова О.В.- Заместитель главы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Члены комиссии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Лысенко Г.Е.- Главный специалист Кленовского сельского поселения по финансовым вопросам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1574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Default="009770EF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70EF" w:rsidRPr="009770EF" w:rsidRDefault="009770EF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684F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Кленовского сельского поселения</w:t>
      </w:r>
    </w:p>
    <w:p w:rsidR="00684F28" w:rsidRPr="009770EF" w:rsidRDefault="008015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13.03.2019г. № 20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Положение о комиссии по установлению стажа муниципальной службы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(стажа работы в органах местного самоуправления)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администрации  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I. ОБЩИЕ ПОЛОЖЕНИЯ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Настоящее Положение определяет порядок организации работы комиссии по установлению стажа муниципальной службы лицам, замещающим должности муниципальной службы Кленовского сельского поселения, стажа работы в органах местного самоуправления лицам, занимающим должности, не отнесенные к муниципальным должностям в администрации Кленовского сельского поселения,  а также по установлению стажа муниципальной службы, дающего право на пенсию за выслугу лет лицам, уволенным с муниципальной службы (далее - Комиссия).</w:t>
      </w:r>
      <w:proofErr w:type="gramEnd"/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Комиссия в своей работе руководствуется Конституцией Российской Федерации, федеральным законодательством, а также нормативно-правовыми актами Волгоградской области, органов местного самоуправления Кленовского сельского поселения, настоящим Положением.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образована в соответствии с действующим законодательством с целью реализации прав муниципальных служащих, замещающих должности муниципальной службы, а также лиц, занимающим 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должности,  не отнесенные к муниципальным должностям муниципальной службы в администрации Кленовского сельского поселения  и является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постоянно действующим коллегиальным органом.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II. ОСНОВНЫЕ ЗАДАЧИ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Задачами комиссии являются:</w:t>
      </w:r>
    </w:p>
    <w:p w:rsidR="00684F28" w:rsidRPr="009770EF" w:rsidRDefault="00801574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- определение стажа муниципальной службы, дающего право на получение ежемесячной надбавки к должностному окладу за выслугу лет, предоставление дополнительного оплачиваемого отпуска за выслугу лет;</w:t>
      </w:r>
    </w:p>
    <w:p w:rsidR="00684F28" w:rsidRPr="009770EF" w:rsidRDefault="00801574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- определение стажа работы в органах местного самоуправления лицам,  занимающим должности, не отнесенные к муниципальным должностям муниципальной службы (служащим);</w:t>
      </w:r>
    </w:p>
    <w:p w:rsidR="00684F28" w:rsidRPr="009770EF" w:rsidRDefault="00801574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- определение стажа муниципальной службы, дающего права на пенсию за выслугу лет лицам, уволенным с муниципальной службы,</w:t>
      </w:r>
    </w:p>
    <w:p w:rsidR="00684F28" w:rsidRPr="009770EF" w:rsidRDefault="00801574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- определение возможности включения в стаж муниципальной службы муниципальных служащих иных периодов трудовой деятельности, опыт и знания по которой необходимы муниципальным служащим для выполнения должностных обязанностей </w:t>
      </w: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 замещаемой должности муниципальной службы в совокупности не 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превышающих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пять лет.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III. ОРГАНИЗАЦИЯ И ПОРЯДОК РАБОТЫ КОМИССИИ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3.1. Состав комиссии утверждается постановлением Главы Кленовского сельского поселения (далее - Глава Кленовского сельского поселения).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3.2. Председатель Комиссии руководит ее деятельностью.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3.3. Секретарь Комиссии обеспечивает организацию ее работы: подготавливает материалы для принятия решений; оповещает членов Комиссии о предстоящем заседании, ведет протоколы заседаний, осуществляет проверку документов заявителя.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3.4. Основной формой работы Комиссии является заседание. Заседание считается правомочным, если на нем присутствует все её  члены.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3.5. Решения Комиссии принимаются единогласным решением и оформляются протоколами, которые подписывает председатель и секретарь.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3.6. Заседания проводятся по мере поступления заявлений. Заявления рассматриваются в течение 30 календарных дней, со дня поступления. В случаях, когда при рассмотрении заявления необходимо направить запрос, срок его рассмотрения продлевается на период отправления и получения запроса.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3.7. При отсутствии заявлений,  вопросы об исчислении (изменении) стажа муниципальной службы  муниципальных служащих и стажа работы служащих в 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органах местного самоуправления,  работающих в администрации Кленовского сельского поселения  рассматриваются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на заседании  Комиссии  не позднее 1 апреля текущего года.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3.8. Решения Комиссии по установлению стажа муниципальной службы, стажа работы в органах местного самоуправления являются основанием для издания соответствующего распоряжения Главы Кленовского сельского поселения  об установлении надбавки за выслугу лет на муниципальной службе.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3.9. Решения Комиссии о включении в стаж муниципальной службы муниципального служащего иных периодов трудовой деятельности носят рекомендательный характер и направляются Главе Кленовского сельского поселения для принятия окончательного решения.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IV. ПОРЯДОК НАПРАВЛЕНИЯ ДОКУМЕНТОВ В КОМИССИЮ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4.1. При поступлении на муниципальную службу, работник обязан подать в Комиссию  заявление по установлению стажа муниципальной службы с приложением копии трудовой книжки, заверенной надлежащим образом (приложение № 1,5  к Положению).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4.2. При  поступлении на должность, не отнесенную к муниципальным должностям муниципальной службы,  работник обязан подать в Комиссию  заявление по установлению стажа работы в органах местного самоуправления с приложением копии трудовой книжки, заверенной надлежащим образом (приложение № 2, 5 к Положению).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4.3. Для определения стажа муниципальной службы, дающего права на пенсию за выслугу лет лицам, уволенным с муниципальной службы, гражданин подает в </w:t>
      </w: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Комиссию письменное заявление с приложением копии трудовой книжки, заверенной надлежащим образом (приложение № 3, 5 к Положению).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4.4. Для включения в стаж муниципальной службы иных периодов трудовой деятельности работник может подать в Комиссию письменное заявление с приложением копии трудовой книжки, заверенной надлежащим образом, копии должностной инструкции (приложение № 4, 5 к Положению).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4.5. Комиссия рассматривает вопросы по установлению стажа муниципальной службы, стажа работы в органах местного самоуправления, включения в стаж муниципальной службы иных периодов трудовой деятельности, а также по установлению стажа муниципальной службы, дающего право на пенсию за выслугу лет только после получения письменного заявления работника (гражданина). При отсутствии одного из вышеперечисленных документов заявление не рассматривается и возвращается заявителю.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4.6. При рассмотрении вопросов об исчислении стажа муниципальной службы, а также о включении в стаж иных периодов трудовой деятельности заявитель может направить в Комиссию дополнительные документы, подтверждающие стаж муниципальной службы: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- в случаях, когда в трудовой книжке содержатся неправильные или неточные записи либо не содержатся записи об отдельных периодах деятельности - справки с места работы (службы), архивных учреждений, выписки из приказов, других документов, подтверждающих трудовой стаж;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- военный билет или справку военного комиссариата, подтверждающие стаж военной службы.</w:t>
      </w:r>
      <w:proofErr w:type="gramEnd"/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4.7. В случае появления новых документов, обосновывающих включение отдельных периодов службы (работы) в стаж муниципальной службы муниципальный служащий подает новое заявление с приложением документов. При этом стаж муниципальной службы пересчитывается со дня предоставления этих документов.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V. ПРАВА И ОБЯЗАННОСТИ КОМИССИИ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5.1. Комиссия имеет право: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5.1.1. Не принимать к рассмотрению заявления, представленные с нарушением порядка, установленного настоящим Положением;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5.1.2. Приглашать и заслушивать на заседании заявителя;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5.1.3. Проверять достоверность документов, представленных на рассмотрение;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5.1.4. Направлять запросы в органы, регулирующие трудовые отношения.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5.2. Комиссия обязана: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5.2.1. Принимать и рассматривать заявления и другие документы, оформленные в установленном настоящим Положением порядке, либо вынести мотивированное решение об отказе.</w:t>
      </w:r>
    </w:p>
    <w:p w:rsidR="00684F28" w:rsidRPr="009770EF" w:rsidRDefault="00801574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5.2.2. Вести протоколы заседания комиссии, обеспечивать их сохранность в течение срока, установленного нормативными правовыми актами.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5.2.3. Сообщать заявителю о принятом решении путем направления оформленной выписки из протокола заседания комиссии не позднее 14 календарных дней со дня заседания.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VI. ЗАКЛЮЧИТЕЛЬНЫЕ ПОЛОЖЕНИЯ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Комиссия несет ответственность за своевременность рассмотрения заявлений.</w:t>
      </w:r>
    </w:p>
    <w:p w:rsidR="00684F28" w:rsidRPr="009770EF" w:rsidRDefault="00801574">
      <w:pPr>
        <w:spacing w:before="100" w:after="10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Споры по вопросам, входящим в компетенцию Комиссии, рассматриваются в установленном действующим законодательством порядке.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к Положению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Председателю комиссии по установлению стажа муниципальной службы лицам (стажа работы в органах местного самоуправления) администрации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Ф.И.О.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должность, структурное подразделение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З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А Я В Л Е Н И 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Прошу рассмотреть представленные мною документы (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согласно перечня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>) и установить мне стаж муниципальной службы в соответствии 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«____» ____________20 ___ г. _____________      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 подпись                расшифровка подписи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прилагаемых к заявлению: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Копия трудовой книжки на ________ листах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4F28" w:rsidRPr="009770EF" w:rsidRDefault="00684F2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к Положению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Председателю комиссии по установлению стажа муниципальной службы лицам (стажа работы в органах местного самоуправления) администрации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Ф.И.О.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должность, структурное подразделение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А Я В Л Е Н И 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Прошу рассмотреть представленные мною документы (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согласно перечня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>) и установить мне стаж работы в органах местного самоуправления.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«____» _______________20 ___ г.   ___________          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 подпись          расшифровка подписи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прилагаемых к заявлению: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Копия трудовой книжки на ________ листах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4F28" w:rsidRPr="009770EF" w:rsidRDefault="00684F2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к Положению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Председателю комиссии по установлению стажа муниципальной службы лицам (стажа работы в органах местного самоуправления) администрации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адрес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дата рождения 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последнее место работы, должность ________________________________________________________________________________________________________________________________________________________________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А Я В Л Е Н И 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Прошу рассмотреть представленные мною документы (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согласно перечня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>) и установить мне стаж муниципальной службы, дающий права на пенсию за выслугу лет  лицам, уволенным с муниципальной службы.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 «____» _______________20 ___ г. ___________      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 подпись  расшифровка подписи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прилагаемых к заявлению: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Копия трудовой книжки на ________ листах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4F28" w:rsidRPr="009770EF" w:rsidRDefault="00684F2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Приложение № 4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 Положению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Председателю комиссии по установлению стажа муниципальной службы лицам (стажа работы в органах местного самоуправления) администрации Кленовского сельского поселения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от 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Ф.И.О.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должность, структурное подразделение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А Я В Л Е Н И Е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Прошу рассмотреть представленные мною документы (</w:t>
      </w:r>
      <w:proofErr w:type="gramStart"/>
      <w:r w:rsidRPr="009770EF">
        <w:rPr>
          <w:rFonts w:ascii="Arial" w:eastAsia="Times New Roman" w:hAnsi="Arial" w:cs="Arial"/>
          <w:color w:val="000000"/>
          <w:sz w:val="24"/>
          <w:szCs w:val="24"/>
        </w:rPr>
        <w:t>согласно перечня</w:t>
      </w:r>
      <w:proofErr w:type="gramEnd"/>
      <w:r w:rsidRPr="009770EF">
        <w:rPr>
          <w:rFonts w:ascii="Arial" w:eastAsia="Times New Roman" w:hAnsi="Arial" w:cs="Arial"/>
          <w:color w:val="000000"/>
          <w:sz w:val="24"/>
          <w:szCs w:val="24"/>
        </w:rPr>
        <w:t>) и включить в стаж муниципальной службы иные периоды трудовой деятельности в совокупности не превышающие пять лет  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«____» _______________20 ___ г.  _______________       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 подпись                расшифровка подписи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Перечень документов, прилагаемых к заявлению: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Копия трудовой книжки на ________ листах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84F28" w:rsidRPr="009770EF" w:rsidRDefault="00684F2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4F28" w:rsidRPr="009770EF" w:rsidRDefault="00801574">
      <w:pPr>
        <w:spacing w:before="100" w:after="1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684F28" w:rsidRPr="009770EF" w:rsidRDefault="00801574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к Положению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Сведения о трудовой деятельности, для установления стажа муниципальной службы (стажа работы в органах местного самоуправления)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 полностью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Дата поступления (число, месяц, год) Дата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увольнения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(число, месяц, год) Место работы, должность Основание 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«____» _______________20 ___ г.  _______________       _____________________</w:t>
      </w:r>
    </w:p>
    <w:p w:rsidR="00684F28" w:rsidRPr="009770EF" w:rsidRDefault="00801574">
      <w:pPr>
        <w:spacing w:before="100"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70EF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                                            подпись        расшифровка подписи</w:t>
      </w:r>
    </w:p>
    <w:p w:rsidR="00684F28" w:rsidRPr="009770EF" w:rsidRDefault="00684F28">
      <w:pPr>
        <w:rPr>
          <w:rFonts w:ascii="Arial" w:eastAsia="Times New Roman" w:hAnsi="Arial" w:cs="Arial"/>
          <w:sz w:val="24"/>
          <w:szCs w:val="24"/>
        </w:rPr>
      </w:pPr>
    </w:p>
    <w:sectPr w:rsidR="00684F28" w:rsidRPr="009770EF" w:rsidSect="00801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F28"/>
    <w:rsid w:val="00155392"/>
    <w:rsid w:val="005516BE"/>
    <w:rsid w:val="00684F28"/>
    <w:rsid w:val="00801574"/>
    <w:rsid w:val="008D179C"/>
    <w:rsid w:val="009770EF"/>
    <w:rsid w:val="00F2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4</cp:revision>
  <cp:lastPrinted>2019-03-27T05:10:00Z</cp:lastPrinted>
  <dcterms:created xsi:type="dcterms:W3CDTF">2019-03-22T08:52:00Z</dcterms:created>
  <dcterms:modified xsi:type="dcterms:W3CDTF">2019-03-29T09:57:00Z</dcterms:modified>
</cp:coreProperties>
</file>