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0" w:rsidRDefault="00242900">
      <w:pPr>
        <w:tabs>
          <w:tab w:val="left" w:pos="2829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1108" w:dyaOrig="1267">
          <v:rect id="rectole0000000000" o:spid="_x0000_i1025" style="width:55.5pt;height:63pt" o:ole="" o:preferrelative="t" stroked="f">
            <v:imagedata r:id="rId6" o:title=""/>
          </v:rect>
          <o:OLEObject Type="Embed" ProgID="StaticMetafile" ShapeID="rectole0000000000" DrawAspect="Content" ObjectID="_1641107165" r:id="rId7"/>
        </w:object>
      </w:r>
    </w:p>
    <w:p w:rsidR="00242900" w:rsidRDefault="00693F6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</w:rPr>
      </w:pPr>
      <w:r>
        <w:rPr>
          <w:rFonts w:ascii="Times New Roman CYR" w:eastAsia="Times New Roman CYR" w:hAnsi="Times New Roman CYR" w:cs="Times New Roman CYR"/>
          <w:b/>
          <w:sz w:val="32"/>
        </w:rPr>
        <w:t>ПОСТАНОВЛЕНИЕ</w:t>
      </w:r>
    </w:p>
    <w:p w:rsidR="00242900" w:rsidRDefault="00693F6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АДМИНИСТРАЦИИ КЛЕНОВСКОГО СЕЛЬСКОГО ПОСЕЛЕНИЯ</w:t>
      </w:r>
    </w:p>
    <w:p w:rsidR="00242900" w:rsidRDefault="00693F6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ЖИРНОВСКОГО МУНИЦИПАЛЬНОГО РАЙОНА</w:t>
      </w:r>
    </w:p>
    <w:p w:rsidR="00242900" w:rsidRDefault="00693F6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ВОЛГОГРАДСКОЙ ОБЛАСТИ</w:t>
      </w:r>
    </w:p>
    <w:p w:rsidR="00242900" w:rsidRDefault="00242900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42900" w:rsidRPr="005C1E7E" w:rsidRDefault="00693F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E7E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C11E4" w:rsidRPr="005C1E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C69" w:rsidRPr="005C1E7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C1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77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5C1E7E">
        <w:rPr>
          <w:rFonts w:ascii="Times New Roman" w:eastAsia="Times New Roman" w:hAnsi="Times New Roman" w:cs="Times New Roman"/>
          <w:sz w:val="24"/>
          <w:szCs w:val="24"/>
        </w:rPr>
        <w:t xml:space="preserve"> 2019 года                                                                             </w:t>
      </w:r>
      <w:r w:rsidR="002A6D77" w:rsidRPr="005C1E7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C1E7E">
        <w:rPr>
          <w:rFonts w:ascii="Times New Roman" w:eastAsia="Times New Roman" w:hAnsi="Times New Roman" w:cs="Times New Roman"/>
          <w:sz w:val="24"/>
          <w:szCs w:val="24"/>
        </w:rPr>
        <w:t xml:space="preserve">                № </w:t>
      </w:r>
      <w:r w:rsidR="007C477D">
        <w:rPr>
          <w:rFonts w:ascii="Times New Roman" w:eastAsia="Times New Roman" w:hAnsi="Times New Roman" w:cs="Times New Roman"/>
          <w:sz w:val="24"/>
          <w:szCs w:val="24"/>
        </w:rPr>
        <w:t>85</w:t>
      </w:r>
    </w:p>
    <w:p w:rsidR="00242900" w:rsidRPr="002A6D77" w:rsidRDefault="0024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77D" w:rsidRDefault="007C477D" w:rsidP="007C4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проведении публичных слушаний</w:t>
      </w:r>
    </w:p>
    <w:p w:rsidR="007C477D" w:rsidRDefault="007C477D" w:rsidP="007C47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77D" w:rsidRDefault="007C477D" w:rsidP="007C47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 – ФЗ «Об общих принципах организации местного самоуправления в Российской Федерации»,  на основании  заключения о результатах публичных слушаний от 28.12.2019 г, руководствуясь Уставом Кленовского сельского поселения</w:t>
      </w:r>
    </w:p>
    <w:p w:rsidR="007C477D" w:rsidRDefault="007C477D" w:rsidP="007C47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7C477D" w:rsidRDefault="007C477D" w:rsidP="007C47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проекты комплексного развития территории:</w:t>
      </w:r>
    </w:p>
    <w:p w:rsidR="007C477D" w:rsidRDefault="007C477D" w:rsidP="007C47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Капитальный ремонт Кленовского Дома культуры (МБУК «</w:t>
      </w:r>
      <w:proofErr w:type="spellStart"/>
      <w:r>
        <w:rPr>
          <w:rFonts w:ascii="Times New Roman" w:hAnsi="Times New Roman"/>
          <w:sz w:val="24"/>
          <w:szCs w:val="24"/>
        </w:rPr>
        <w:t>Кленовский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культуры»), расположенного по адресу ул. </w:t>
      </w:r>
      <w:proofErr w:type="gramStart"/>
      <w:r>
        <w:rPr>
          <w:rFonts w:ascii="Times New Roman" w:hAnsi="Times New Roman"/>
          <w:sz w:val="24"/>
          <w:szCs w:val="24"/>
        </w:rPr>
        <w:t>Продольная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д. 1 , с. </w:t>
      </w:r>
      <w:proofErr w:type="spellStart"/>
      <w:r>
        <w:rPr>
          <w:rFonts w:ascii="Times New Roman" w:hAnsi="Times New Roman"/>
          <w:sz w:val="24"/>
          <w:szCs w:val="24"/>
        </w:rPr>
        <w:t>Кленовка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Волгоградской области;</w:t>
      </w:r>
    </w:p>
    <w:p w:rsidR="007C477D" w:rsidRDefault="007C477D" w:rsidP="007C477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Капитальный ремонт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клуба (МБУК «</w:t>
      </w:r>
      <w:proofErr w:type="spellStart"/>
      <w:r>
        <w:rPr>
          <w:rFonts w:ascii="Times New Roman" w:hAnsi="Times New Roman"/>
          <w:sz w:val="24"/>
          <w:szCs w:val="24"/>
        </w:rPr>
        <w:t>Кленовский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культуры»), расположенного по адресу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д. 13 , с. </w:t>
      </w:r>
      <w:proofErr w:type="spellStart"/>
      <w:r>
        <w:rPr>
          <w:rFonts w:ascii="Times New Roman" w:hAnsi="Times New Roman"/>
          <w:sz w:val="24"/>
          <w:szCs w:val="24"/>
        </w:rPr>
        <w:t>Ершовка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Волгоградской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77D" w:rsidRDefault="007C477D" w:rsidP="007C477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Капитальный ремонт Бутырского сельского клуба (МБУК «</w:t>
      </w:r>
      <w:proofErr w:type="spellStart"/>
      <w:r>
        <w:rPr>
          <w:rFonts w:ascii="Times New Roman" w:hAnsi="Times New Roman"/>
          <w:sz w:val="24"/>
          <w:szCs w:val="24"/>
        </w:rPr>
        <w:t>Кленовский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культуры»), расположенного по адресу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д. 2 , с. </w:t>
      </w:r>
      <w:proofErr w:type="spellStart"/>
      <w:r>
        <w:rPr>
          <w:rFonts w:ascii="Times New Roman" w:hAnsi="Times New Roman"/>
          <w:sz w:val="24"/>
          <w:szCs w:val="24"/>
        </w:rPr>
        <w:t>Бутырка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Волгоградской области.</w:t>
      </w:r>
    </w:p>
    <w:p w:rsidR="007C477D" w:rsidRDefault="007C477D" w:rsidP="007C477D">
      <w:pPr>
        <w:pStyle w:val="a3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подлежит официальному обнародованию.</w:t>
      </w:r>
    </w:p>
    <w:p w:rsidR="007C477D" w:rsidRDefault="007C477D" w:rsidP="007C477D">
      <w:pPr>
        <w:pStyle w:val="a3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7C477D" w:rsidRPr="007C477D" w:rsidRDefault="007C477D" w:rsidP="007C47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477D" w:rsidRDefault="007C477D" w:rsidP="007C477D">
      <w:pPr>
        <w:pStyle w:val="a4"/>
      </w:pPr>
    </w:p>
    <w:p w:rsidR="00320C69" w:rsidRDefault="00320C69" w:rsidP="0032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C1E7E">
        <w:rPr>
          <w:rFonts w:ascii="Times New Roman" w:hAnsi="Times New Roman"/>
          <w:sz w:val="24"/>
          <w:szCs w:val="24"/>
        </w:rPr>
        <w:t>Кленовского</w:t>
      </w:r>
    </w:p>
    <w:p w:rsidR="00320C69" w:rsidRDefault="005C1E7E" w:rsidP="0032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320C69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Д.М. </w:t>
      </w:r>
      <w:proofErr w:type="spellStart"/>
      <w:r>
        <w:rPr>
          <w:rFonts w:ascii="Times New Roman" w:hAnsi="Times New Roman"/>
          <w:sz w:val="24"/>
          <w:szCs w:val="24"/>
        </w:rPr>
        <w:t>Дулимов</w:t>
      </w:r>
      <w:proofErr w:type="spellEnd"/>
    </w:p>
    <w:p w:rsidR="00242900" w:rsidRDefault="00242900">
      <w:pPr>
        <w:tabs>
          <w:tab w:val="left" w:pos="1134"/>
          <w:tab w:val="left" w:pos="449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42900" w:rsidSect="002A6D7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814"/>
    <w:multiLevelType w:val="hybridMultilevel"/>
    <w:tmpl w:val="FBCA26A8"/>
    <w:lvl w:ilvl="0" w:tplc="EEF6E8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900"/>
    <w:rsid w:val="00030AC4"/>
    <w:rsid w:val="0016492A"/>
    <w:rsid w:val="00242900"/>
    <w:rsid w:val="002A6D77"/>
    <w:rsid w:val="00320C69"/>
    <w:rsid w:val="005C1E7E"/>
    <w:rsid w:val="00667A0B"/>
    <w:rsid w:val="00693F61"/>
    <w:rsid w:val="0074469C"/>
    <w:rsid w:val="007833B5"/>
    <w:rsid w:val="007C477D"/>
    <w:rsid w:val="00D319CD"/>
    <w:rsid w:val="00EB76BA"/>
    <w:rsid w:val="00FC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7"/>
    <w:pPr>
      <w:ind w:left="720"/>
      <w:contextualSpacing/>
    </w:pPr>
  </w:style>
  <w:style w:type="paragraph" w:customStyle="1" w:styleId="ConsPlusNonformat">
    <w:name w:val="ConsPlusNonformat"/>
    <w:qFormat/>
    <w:rsid w:val="00320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7C477D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A52B-BC3A-4E15-8EE5-2402566F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7</cp:revision>
  <cp:lastPrinted>2019-11-25T04:15:00Z</cp:lastPrinted>
  <dcterms:created xsi:type="dcterms:W3CDTF">2019-07-04T07:15:00Z</dcterms:created>
  <dcterms:modified xsi:type="dcterms:W3CDTF">2020-01-21T07:20:00Z</dcterms:modified>
</cp:coreProperties>
</file>