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8" w:rsidRDefault="003C1778">
      <w:pPr>
        <w:pStyle w:val="Heading1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ПРОЕКТ </w:t>
      </w:r>
    </w:p>
    <w:p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:rsidR="00331E14" w:rsidRDefault="00331E14" w:rsidP="00331E14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ПОСТАНОВЛЕНИЕ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80CB8" w:rsidRDefault="00FE53DD">
      <w:pPr>
        <w:pStyle w:val="Heading3"/>
        <w:numPr>
          <w:ilvl w:val="0"/>
          <w:numId w:val="1"/>
        </w:numPr>
      </w:pPr>
      <w:r>
        <w:pict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:rsidR="00880CB8" w:rsidRDefault="00880CB8">
      <w:pPr>
        <w:pStyle w:val="Heading4"/>
        <w:numPr>
          <w:ilvl w:val="0"/>
          <w:numId w:val="1"/>
        </w:numPr>
        <w:rPr>
          <w:sz w:val="16"/>
        </w:rPr>
      </w:pPr>
    </w:p>
    <w:p w:rsidR="00880CB8" w:rsidRDefault="003C1778">
      <w:pPr>
        <w:rPr>
          <w:rFonts w:ascii="Times New Roman" w:hAnsi="Times New Roman"/>
        </w:rPr>
      </w:pPr>
      <w:r>
        <w:rPr>
          <w:rFonts w:ascii="Times New Roman" w:hAnsi="Times New Roman"/>
          <w:bCs/>
          <w:u w:val="single"/>
        </w:rPr>
        <w:t xml:space="preserve">От                             №   </w:t>
      </w:r>
    </w:p>
    <w:p w:rsidR="00880CB8" w:rsidRDefault="00880CB8">
      <w:pPr>
        <w:rPr>
          <w:rFonts w:ascii="Times New Roman" w:hAnsi="Times New Roman"/>
          <w:bCs/>
          <w:u w:val="single"/>
        </w:rPr>
      </w:pPr>
    </w:p>
    <w:p w:rsidR="00880CB8" w:rsidRDefault="003C1778">
      <w:pPr>
        <w:spacing w:line="240" w:lineRule="exact"/>
        <w:jc w:val="center"/>
      </w:pPr>
      <w:r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  <w:bCs/>
        </w:rPr>
        <w:t xml:space="preserve">программы профилактики </w:t>
      </w:r>
      <w:r>
        <w:rPr>
          <w:rFonts w:ascii="Times New Roman" w:hAnsi="Times New Roman"/>
          <w:bCs/>
          <w:color w:val="010101"/>
        </w:rPr>
        <w:t>рисков причинения вреда (ущерба) охраняемым законом ценностям в рамках муниципального контроля на автомобильном транспорте, г</w:t>
      </w:r>
      <w:r>
        <w:rPr>
          <w:rFonts w:ascii="Times New Roman" w:hAnsi="Times New Roman"/>
          <w:bCs/>
          <w:color w:val="010101"/>
        </w:rPr>
        <w:t>о</w:t>
      </w:r>
      <w:r>
        <w:rPr>
          <w:rFonts w:ascii="Times New Roman" w:hAnsi="Times New Roman"/>
          <w:bCs/>
          <w:color w:val="010101"/>
        </w:rPr>
        <w:t>родском наземном электрическом транспорте и в доро</w:t>
      </w:r>
      <w:r w:rsidR="00034446">
        <w:rPr>
          <w:rFonts w:ascii="Times New Roman" w:hAnsi="Times New Roman"/>
          <w:bCs/>
          <w:color w:val="010101"/>
        </w:rPr>
        <w:t>жном хозяйстве</w:t>
      </w:r>
      <w:r>
        <w:rPr>
          <w:rFonts w:ascii="Times New Roman" w:hAnsi="Times New Roman"/>
          <w:bCs/>
          <w:color w:val="010101"/>
        </w:rPr>
        <w:t xml:space="preserve"> в границах</w:t>
      </w:r>
      <w:r w:rsidR="00331E14">
        <w:rPr>
          <w:rFonts w:ascii="Times New Roman" w:hAnsi="Times New Roman"/>
          <w:bCs/>
          <w:color w:val="010101"/>
        </w:rPr>
        <w:t xml:space="preserve"> Клено</w:t>
      </w:r>
      <w:r w:rsidR="00331E14">
        <w:rPr>
          <w:rFonts w:ascii="Times New Roman" w:hAnsi="Times New Roman"/>
          <w:bCs/>
          <w:color w:val="010101"/>
        </w:rPr>
        <w:t>в</w:t>
      </w:r>
      <w:r w:rsidR="00331E14">
        <w:rPr>
          <w:rFonts w:ascii="Times New Roman" w:hAnsi="Times New Roman"/>
          <w:bCs/>
          <w:color w:val="010101"/>
        </w:rPr>
        <w:t>ского сельского поселения</w:t>
      </w:r>
      <w:r>
        <w:rPr>
          <w:rFonts w:ascii="Times New Roman" w:hAnsi="Times New Roman"/>
          <w:bCs/>
          <w:color w:val="010101"/>
        </w:rPr>
        <w:t xml:space="preserve"> Жирновского муниципального района Волгоградской о</w:t>
      </w:r>
      <w:r>
        <w:rPr>
          <w:rFonts w:ascii="Times New Roman" w:hAnsi="Times New Roman"/>
          <w:bCs/>
          <w:color w:val="010101"/>
        </w:rPr>
        <w:t>б</w:t>
      </w:r>
      <w:r>
        <w:rPr>
          <w:rFonts w:ascii="Times New Roman" w:hAnsi="Times New Roman"/>
          <w:bCs/>
          <w:color w:val="010101"/>
        </w:rPr>
        <w:t>ласти  на 2022 год </w:t>
      </w:r>
    </w:p>
    <w:p w:rsidR="00880CB8" w:rsidRDefault="00880CB8">
      <w:pPr>
        <w:jc w:val="center"/>
        <w:rPr>
          <w:rFonts w:ascii="Times New Roman" w:hAnsi="Times New Roman"/>
        </w:rPr>
      </w:pPr>
    </w:p>
    <w:p w:rsidR="00880CB8" w:rsidRDefault="003C1778" w:rsidP="00331E14">
      <w:pPr>
        <w:shd w:val="clear" w:color="auto" w:fill="FFFFFF"/>
        <w:jc w:val="both"/>
        <w:textAlignment w:val="baseline"/>
      </w:pPr>
      <w:r>
        <w:rPr>
          <w:rFonts w:ascii="Times New Roman" w:hAnsi="Times New Roman"/>
        </w:rPr>
        <w:tab/>
        <w:t>В соответствии с</w:t>
      </w:r>
      <w:r w:rsidR="00331E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10101"/>
        </w:rPr>
        <w:t>Федеральными законами от 06.10.2003 № 131-ФЗ « Об общих при</w:t>
      </w:r>
      <w:r>
        <w:rPr>
          <w:rFonts w:ascii="Times New Roman" w:hAnsi="Times New Roman"/>
          <w:color w:val="010101"/>
        </w:rPr>
        <w:t>н</w:t>
      </w:r>
      <w:r>
        <w:rPr>
          <w:rFonts w:ascii="Times New Roman" w:hAnsi="Times New Roman"/>
          <w:color w:val="010101"/>
        </w:rPr>
        <w:t>ципах  организации местного самоуправления в Российской Федерации»,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от 08.11.2007 № 259-ФЗ «Устав автомобильного транспорта и городского наземного электрич</w:t>
      </w:r>
      <w:r>
        <w:rPr>
          <w:rFonts w:ascii="Times New Roman" w:hAnsi="Times New Roman"/>
          <w:color w:val="010101"/>
        </w:rPr>
        <w:t>е</w:t>
      </w:r>
      <w:r>
        <w:rPr>
          <w:rFonts w:ascii="Times New Roman" w:hAnsi="Times New Roman"/>
          <w:color w:val="010101"/>
        </w:rPr>
        <w:t>ского транспорта»; от 31.07.2020 №248-ФЗ «О государственном контроле (надзоре) и мун</w:t>
      </w:r>
      <w:r>
        <w:rPr>
          <w:rFonts w:ascii="Times New Roman" w:hAnsi="Times New Roman"/>
          <w:color w:val="010101"/>
        </w:rPr>
        <w:t>и</w:t>
      </w:r>
      <w:r>
        <w:rPr>
          <w:rFonts w:ascii="Times New Roman" w:hAnsi="Times New Roman"/>
          <w:color w:val="010101"/>
        </w:rPr>
        <w:t xml:space="preserve">ципальном контроле в Российской Федерации; </w:t>
      </w:r>
      <w:proofErr w:type="gramStart"/>
      <w:r>
        <w:rPr>
          <w:rFonts w:ascii="Times New Roman" w:hAnsi="Times New Roman"/>
          <w:color w:val="010101"/>
        </w:rPr>
        <w:t>Законом Волгоградской области от 28.11.2014 № 156-ОД  «О закреплении  отдельных вопросов местного значения за сельскими посел</w:t>
      </w:r>
      <w:r>
        <w:rPr>
          <w:rFonts w:ascii="Times New Roman" w:hAnsi="Times New Roman"/>
          <w:color w:val="010101"/>
        </w:rPr>
        <w:t>е</w:t>
      </w:r>
      <w:r>
        <w:rPr>
          <w:rFonts w:ascii="Times New Roman" w:hAnsi="Times New Roman"/>
          <w:color w:val="010101"/>
        </w:rPr>
        <w:t xml:space="preserve">ниями в Волгоградской области», </w:t>
      </w:r>
      <w:r>
        <w:rPr>
          <w:rFonts w:ascii="Times New Roman" w:hAnsi="Times New Roman"/>
        </w:rPr>
        <w:t>решением</w:t>
      </w:r>
      <w:r w:rsidR="00331E14">
        <w:rPr>
          <w:rFonts w:ascii="Times New Roman" w:hAnsi="Times New Roman"/>
        </w:rPr>
        <w:t xml:space="preserve"> Совета депутатов Кленовского сельского пос</w:t>
      </w:r>
      <w:r w:rsidR="00331E14">
        <w:rPr>
          <w:rFonts w:ascii="Times New Roman" w:hAnsi="Times New Roman"/>
        </w:rPr>
        <w:t>е</w:t>
      </w:r>
      <w:r w:rsidR="00331E14">
        <w:rPr>
          <w:rFonts w:ascii="Times New Roman" w:hAnsi="Times New Roman"/>
        </w:rPr>
        <w:t>ления Жирновского муниципального района</w:t>
      </w:r>
      <w:r>
        <w:rPr>
          <w:rFonts w:ascii="Times New Roman" w:hAnsi="Times New Roman"/>
        </w:rPr>
        <w:t xml:space="preserve"> Волгоградской области от </w:t>
      </w:r>
      <w:r w:rsidR="00331E14">
        <w:rPr>
          <w:rFonts w:ascii="Times New Roman" w:hAnsi="Times New Roman"/>
        </w:rPr>
        <w:t>14.07.2021 г. № 13/1</w:t>
      </w:r>
      <w:r>
        <w:rPr>
          <w:rFonts w:ascii="Times New Roman" w:hAnsi="Times New Roman"/>
        </w:rPr>
        <w:t xml:space="preserve"> </w:t>
      </w:r>
      <w:r w:rsidRPr="00331E14">
        <w:rPr>
          <w:rFonts w:ascii="Times New Roman" w:hAnsi="Times New Roman"/>
        </w:rPr>
        <w:t>«</w:t>
      </w:r>
      <w:r w:rsidR="00331E14" w:rsidRPr="00331E14">
        <w:t xml:space="preserve">Об утверждении Положения о </w:t>
      </w:r>
      <w:bookmarkStart w:id="1" w:name="_Hlk73706793"/>
      <w:r w:rsidR="00331E14" w:rsidRPr="00331E14">
        <w:t xml:space="preserve">муниципальном контроле </w:t>
      </w:r>
      <w:bookmarkEnd w:id="1"/>
      <w:r w:rsidR="00331E14" w:rsidRPr="00331E14">
        <w:rPr>
          <w:spacing w:val="2"/>
        </w:rPr>
        <w:t>на автомобильном транспорте, г</w:t>
      </w:r>
      <w:r w:rsidR="00331E14" w:rsidRPr="00331E14">
        <w:rPr>
          <w:spacing w:val="2"/>
        </w:rPr>
        <w:t>о</w:t>
      </w:r>
      <w:r w:rsidR="00331E14" w:rsidRPr="00331E14">
        <w:rPr>
          <w:spacing w:val="2"/>
        </w:rPr>
        <w:t xml:space="preserve">родском наземном электрическом транспорте и в дорожном хозяйстве </w:t>
      </w:r>
      <w:r w:rsidR="00331E14" w:rsidRPr="00331E14">
        <w:t>в границах населе</w:t>
      </w:r>
      <w:r w:rsidR="00331E14" w:rsidRPr="00331E14">
        <w:t>н</w:t>
      </w:r>
      <w:r w:rsidR="00331E14" w:rsidRPr="00331E14">
        <w:t xml:space="preserve">ных пунктов </w:t>
      </w:r>
      <w:r w:rsidR="00331E14" w:rsidRPr="00331E14">
        <w:rPr>
          <w:bCs/>
        </w:rPr>
        <w:t xml:space="preserve">Кленовского </w:t>
      </w:r>
      <w:r w:rsidR="00331E14" w:rsidRPr="00331E14">
        <w:t xml:space="preserve"> сельского поселения </w:t>
      </w:r>
      <w:r w:rsidR="00331E14" w:rsidRPr="00331E14">
        <w:rPr>
          <w:bCs/>
        </w:rPr>
        <w:t>Жирновского</w:t>
      </w:r>
      <w:r w:rsidR="00331E14" w:rsidRPr="00331E14">
        <w:rPr>
          <w:b/>
          <w:bCs/>
        </w:rPr>
        <w:t xml:space="preserve"> </w:t>
      </w:r>
      <w:r w:rsidR="00331E14" w:rsidRPr="00331E14">
        <w:t>муниципального</w:t>
      </w:r>
      <w:proofErr w:type="gramEnd"/>
      <w:r w:rsidR="00331E14" w:rsidRPr="00331E14">
        <w:t xml:space="preserve"> района Во</w:t>
      </w:r>
      <w:r w:rsidR="00331E14" w:rsidRPr="00331E14">
        <w:t>л</w:t>
      </w:r>
      <w:r w:rsidR="00331E14" w:rsidRPr="00331E14">
        <w:t>гоградской обл</w:t>
      </w:r>
      <w:r w:rsidR="00331E14">
        <w:t>асти</w:t>
      </w:r>
      <w:r w:rsidR="00331E14">
        <w:rPr>
          <w:rFonts w:hint="eastAsia"/>
        </w:rPr>
        <w:t>»</w:t>
      </w:r>
      <w:r>
        <w:rPr>
          <w:rFonts w:ascii="Times New Roman" w:hAnsi="Times New Roman"/>
        </w:rPr>
        <w:t xml:space="preserve">, руководствуясь  Уставом </w:t>
      </w:r>
      <w:r w:rsidR="00331E14">
        <w:rPr>
          <w:rFonts w:ascii="Times New Roman" w:hAnsi="Times New Roman"/>
        </w:rPr>
        <w:t xml:space="preserve">Кленовского сельского поселения </w:t>
      </w:r>
      <w:r>
        <w:rPr>
          <w:rFonts w:ascii="Times New Roman" w:hAnsi="Times New Roman"/>
        </w:rPr>
        <w:t>Жирно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ского муниципального района Волгоградской области, администрация </w:t>
      </w:r>
      <w:r w:rsidR="00331E14">
        <w:rPr>
          <w:rFonts w:ascii="Times New Roman" w:hAnsi="Times New Roman"/>
        </w:rPr>
        <w:t>Кленовского сельск</w:t>
      </w:r>
      <w:r w:rsidR="00331E14">
        <w:rPr>
          <w:rFonts w:ascii="Times New Roman" w:hAnsi="Times New Roman"/>
        </w:rPr>
        <w:t>о</w:t>
      </w:r>
      <w:r w:rsidR="00331E14">
        <w:rPr>
          <w:rFonts w:ascii="Times New Roman" w:hAnsi="Times New Roman"/>
        </w:rPr>
        <w:t>го поселения</w:t>
      </w:r>
    </w:p>
    <w:p w:rsidR="00880CB8" w:rsidRDefault="00880CB8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  <w:sz w:val="24"/>
          <w:szCs w:val="24"/>
        </w:rPr>
      </w:pPr>
    </w:p>
    <w:p w:rsidR="00880CB8" w:rsidRDefault="00880CB8">
      <w:pPr>
        <w:rPr>
          <w:rFonts w:ascii="Times New Roman" w:hAnsi="Times New Roman"/>
          <w:b/>
        </w:rPr>
      </w:pPr>
    </w:p>
    <w:p w:rsidR="00880CB8" w:rsidRDefault="003C1778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880CB8" w:rsidRDefault="00880CB8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</w:p>
    <w:p w:rsidR="00880CB8" w:rsidRDefault="003C177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программу </w:t>
      </w:r>
      <w:r>
        <w:rPr>
          <w:rFonts w:ascii="Times New Roman" w:hAnsi="Times New Roman"/>
          <w:color w:val="010101"/>
        </w:rPr>
        <w:t>профилактики рисков причинения вреда (ущерба) охраняемым з</w:t>
      </w:r>
      <w:r>
        <w:rPr>
          <w:rFonts w:ascii="Times New Roman" w:hAnsi="Times New Roman"/>
          <w:color w:val="010101"/>
        </w:rPr>
        <w:t>а</w:t>
      </w:r>
      <w:r>
        <w:rPr>
          <w:rFonts w:ascii="Times New Roman" w:hAnsi="Times New Roman"/>
          <w:color w:val="010101"/>
        </w:rPr>
        <w:t>коном ценностям в рамках муниципального контроля на автомобильном транспорте, горо</w:t>
      </w:r>
      <w:r>
        <w:rPr>
          <w:rFonts w:ascii="Times New Roman" w:hAnsi="Times New Roman"/>
          <w:color w:val="010101"/>
        </w:rPr>
        <w:t>д</w:t>
      </w:r>
      <w:r>
        <w:rPr>
          <w:rFonts w:ascii="Times New Roman" w:hAnsi="Times New Roman"/>
          <w:color w:val="010101"/>
        </w:rPr>
        <w:t>ском наземном электрическом транспорте и в дорожном хозяйст</w:t>
      </w:r>
      <w:r w:rsidR="00034446">
        <w:rPr>
          <w:rFonts w:ascii="Times New Roman" w:hAnsi="Times New Roman"/>
          <w:color w:val="010101"/>
        </w:rPr>
        <w:t xml:space="preserve">ве </w:t>
      </w:r>
      <w:r>
        <w:rPr>
          <w:rFonts w:ascii="Times New Roman" w:hAnsi="Times New Roman"/>
          <w:color w:val="010101"/>
        </w:rPr>
        <w:t xml:space="preserve"> в границах</w:t>
      </w:r>
      <w:r w:rsidR="00331E14">
        <w:rPr>
          <w:rFonts w:ascii="Times New Roman" w:hAnsi="Times New Roman"/>
          <w:color w:val="010101"/>
        </w:rPr>
        <w:t xml:space="preserve"> Кленовск</w:t>
      </w:r>
      <w:r w:rsidR="00331E14">
        <w:rPr>
          <w:rFonts w:ascii="Times New Roman" w:hAnsi="Times New Roman"/>
          <w:color w:val="010101"/>
        </w:rPr>
        <w:t>о</w:t>
      </w:r>
      <w:r w:rsidR="00331E14">
        <w:rPr>
          <w:rFonts w:ascii="Times New Roman" w:hAnsi="Times New Roman"/>
          <w:color w:val="010101"/>
        </w:rPr>
        <w:t>го сельского поселения</w:t>
      </w:r>
      <w:r>
        <w:rPr>
          <w:rFonts w:ascii="Times New Roman" w:hAnsi="Times New Roman"/>
          <w:color w:val="010101"/>
        </w:rPr>
        <w:t xml:space="preserve"> Жирновского муниципального района Волгоградской области  на 2022 год</w:t>
      </w:r>
      <w:proofErr w:type="gramStart"/>
      <w:r>
        <w:rPr>
          <w:rFonts w:ascii="Times New Roman" w:hAnsi="Times New Roman"/>
          <w:color w:val="010101"/>
        </w:rPr>
        <w:t> </w:t>
      </w:r>
      <w:r>
        <w:rPr>
          <w:rFonts w:ascii="Times New Roman" w:hAnsi="Times New Roman"/>
          <w:bCs/>
        </w:rPr>
        <w:t>.</w:t>
      </w:r>
      <w:proofErr w:type="gramEnd"/>
    </w:p>
    <w:p w:rsidR="00880CB8" w:rsidRDefault="003C1778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</w:t>
      </w:r>
      <w:r w:rsidR="00331E14">
        <w:rPr>
          <w:rFonts w:ascii="Times New Roman" w:hAnsi="Times New Roman"/>
        </w:rPr>
        <w:t>лнением постановления оставляю за собой</w:t>
      </w:r>
      <w:r>
        <w:rPr>
          <w:rFonts w:ascii="Times New Roman" w:hAnsi="Times New Roman"/>
        </w:rPr>
        <w:t>.</w:t>
      </w:r>
    </w:p>
    <w:p w:rsidR="00880CB8" w:rsidRDefault="003C1778">
      <w:pPr>
        <w:tabs>
          <w:tab w:val="left" w:pos="993"/>
        </w:tabs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3. Настоящее постановление подлежит размещению на официальном сайте </w:t>
      </w:r>
      <w:r w:rsidR="00331E14">
        <w:rPr>
          <w:rFonts w:ascii="Times New Roman" w:hAnsi="Times New Roman"/>
          <w:lang w:bidi="ru-RU"/>
        </w:rPr>
        <w:t xml:space="preserve">Кленовского сельского поселения </w:t>
      </w:r>
      <w:r>
        <w:rPr>
          <w:rFonts w:ascii="Times New Roman" w:hAnsi="Times New Roman"/>
          <w:lang w:bidi="ru-RU"/>
        </w:rPr>
        <w:t>Жирновского муниципального района в информационно-телекоммуникационной сети «Интернет».</w:t>
      </w:r>
    </w:p>
    <w:p w:rsidR="00880CB8" w:rsidRDefault="00880CB8">
      <w:pPr>
        <w:tabs>
          <w:tab w:val="left" w:pos="993"/>
        </w:tabs>
        <w:ind w:left="708"/>
        <w:jc w:val="both"/>
        <w:rPr>
          <w:rFonts w:ascii="Times New Roman" w:hAnsi="Times New Roman"/>
          <w:lang w:bidi="ru-RU"/>
        </w:rPr>
      </w:pPr>
    </w:p>
    <w:p w:rsidR="00880CB8" w:rsidRDefault="00331E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Кленовского</w:t>
      </w:r>
    </w:p>
    <w:p w:rsidR="00880CB8" w:rsidRDefault="00331E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r w:rsidR="003C1778">
        <w:rPr>
          <w:rFonts w:ascii="Times New Roman" w:hAnsi="Times New Roman"/>
        </w:rPr>
        <w:t xml:space="preserve">       </w:t>
      </w:r>
      <w:r w:rsidR="003C1778">
        <w:rPr>
          <w:rFonts w:ascii="Times New Roman" w:hAnsi="Times New Roman"/>
        </w:rPr>
        <w:tab/>
      </w:r>
      <w:r w:rsidR="003C1778">
        <w:rPr>
          <w:rFonts w:ascii="Times New Roman" w:hAnsi="Times New Roman"/>
        </w:rPr>
        <w:tab/>
      </w:r>
      <w:r w:rsidR="003C1778">
        <w:rPr>
          <w:rFonts w:ascii="Times New Roman" w:hAnsi="Times New Roman"/>
        </w:rPr>
        <w:tab/>
      </w:r>
      <w:r w:rsidR="003C1778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Д.М. </w:t>
      </w:r>
      <w:proofErr w:type="spellStart"/>
      <w:r>
        <w:rPr>
          <w:rFonts w:ascii="Times New Roman" w:hAnsi="Times New Roman"/>
        </w:rPr>
        <w:t>Дулимов</w:t>
      </w:r>
      <w:proofErr w:type="spellEnd"/>
    </w:p>
    <w:p w:rsidR="00880CB8" w:rsidRDefault="00880CB8">
      <w:pPr>
        <w:jc w:val="both"/>
        <w:rPr>
          <w:rFonts w:ascii="Times New Roman" w:hAnsi="Times New Roman"/>
        </w:rPr>
      </w:pPr>
    </w:p>
    <w:p w:rsidR="00880CB8" w:rsidRDefault="00880CB8">
      <w:pPr>
        <w:spacing w:line="240" w:lineRule="exact"/>
        <w:ind w:left="4820" w:firstLine="1559"/>
        <w:rPr>
          <w:rFonts w:ascii="Times New Roman" w:hAnsi="Times New Roman"/>
        </w:rPr>
      </w:pPr>
    </w:p>
    <w:p w:rsidR="00880CB8" w:rsidRDefault="00880CB8">
      <w:pPr>
        <w:spacing w:line="240" w:lineRule="exact"/>
        <w:ind w:left="4820" w:firstLine="1559"/>
        <w:rPr>
          <w:rFonts w:ascii="Times New Roman" w:hAnsi="Times New Roman"/>
        </w:rPr>
      </w:pPr>
    </w:p>
    <w:p w:rsidR="00880CB8" w:rsidRDefault="00880CB8">
      <w:pPr>
        <w:spacing w:line="240" w:lineRule="exact"/>
        <w:ind w:left="4820" w:firstLine="1559"/>
        <w:rPr>
          <w:rFonts w:ascii="Times New Roman" w:hAnsi="Times New Roman"/>
        </w:rPr>
      </w:pPr>
    </w:p>
    <w:p w:rsidR="00880CB8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880CB8" w:rsidRDefault="00880CB8">
      <w:pPr>
        <w:spacing w:line="240" w:lineRule="exact"/>
        <w:ind w:left="4820" w:firstLine="1559"/>
        <w:rPr>
          <w:rFonts w:ascii="Times New Roman" w:hAnsi="Times New Roman"/>
        </w:rPr>
      </w:pPr>
    </w:p>
    <w:p w:rsidR="00880CB8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    </w:t>
      </w:r>
    </w:p>
    <w:p w:rsidR="00331E14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</w:t>
      </w:r>
    </w:p>
    <w:p w:rsidR="00331E14" w:rsidRDefault="00331E14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Кленовского</w:t>
      </w:r>
    </w:p>
    <w:p w:rsidR="00880CB8" w:rsidRDefault="00331E14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3C1778">
        <w:rPr>
          <w:rFonts w:ascii="Times New Roman" w:hAnsi="Times New Roman"/>
        </w:rPr>
        <w:t xml:space="preserve"> </w:t>
      </w:r>
    </w:p>
    <w:p w:rsidR="00880CB8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Жирновского </w:t>
      </w:r>
    </w:p>
    <w:p w:rsidR="00880CB8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880CB8" w:rsidRDefault="003C1778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Волгоградской области                </w:t>
      </w:r>
    </w:p>
    <w:p w:rsidR="00880CB8" w:rsidRDefault="003C1778">
      <w:pPr>
        <w:spacing w:line="24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от________________№</w:t>
      </w:r>
      <w:proofErr w:type="spellEnd"/>
    </w:p>
    <w:p w:rsidR="00880CB8" w:rsidRDefault="00880CB8">
      <w:pPr>
        <w:ind w:firstLine="1559"/>
        <w:jc w:val="both"/>
        <w:rPr>
          <w:rFonts w:ascii="Times New Roman" w:hAnsi="Times New Roman"/>
        </w:rPr>
      </w:pPr>
    </w:p>
    <w:p w:rsidR="00880CB8" w:rsidRDefault="00880CB8">
      <w:pPr>
        <w:jc w:val="both"/>
        <w:rPr>
          <w:rFonts w:ascii="Times New Roman" w:hAnsi="Times New Roman"/>
        </w:rPr>
      </w:pPr>
    </w:p>
    <w:p w:rsidR="00880CB8" w:rsidRDefault="003C1778">
      <w:pPr>
        <w:pStyle w:val="Heading2"/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Программа профилактики рисков причинения вреда (ущерба) охраняемым з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коном ценностям в рамках муниципального контроля на автомобильном тран</w:t>
      </w:r>
      <w:r>
        <w:rPr>
          <w:rFonts w:ascii="Times New Roman" w:hAnsi="Times New Roman"/>
          <w:color w:val="010101"/>
          <w:sz w:val="28"/>
          <w:szCs w:val="28"/>
        </w:rPr>
        <w:t>с</w:t>
      </w:r>
      <w:r>
        <w:rPr>
          <w:rFonts w:ascii="Times New Roman" w:hAnsi="Times New Roman"/>
          <w:color w:val="010101"/>
          <w:sz w:val="28"/>
          <w:szCs w:val="28"/>
        </w:rPr>
        <w:t>порте, городском наземном электрическом транспорте и в дорожном хозяйст</w:t>
      </w:r>
      <w:r w:rsidR="00034446">
        <w:rPr>
          <w:rFonts w:ascii="Times New Roman" w:hAnsi="Times New Roman"/>
          <w:color w:val="010101"/>
          <w:sz w:val="28"/>
          <w:szCs w:val="28"/>
        </w:rPr>
        <w:t>ве</w:t>
      </w:r>
      <w:r>
        <w:rPr>
          <w:rFonts w:ascii="Times New Roman" w:hAnsi="Times New Roman"/>
          <w:color w:val="010101"/>
          <w:sz w:val="28"/>
          <w:szCs w:val="28"/>
        </w:rPr>
        <w:t xml:space="preserve"> в границах </w:t>
      </w:r>
      <w:r w:rsidR="00331E14">
        <w:rPr>
          <w:rFonts w:ascii="Times New Roman" w:hAnsi="Times New Roman"/>
          <w:color w:val="010101"/>
          <w:sz w:val="28"/>
          <w:szCs w:val="28"/>
        </w:rPr>
        <w:t xml:space="preserve"> Кленовского сельского поселения </w:t>
      </w:r>
      <w:r>
        <w:rPr>
          <w:rFonts w:ascii="Times New Roman" w:hAnsi="Times New Roman"/>
          <w:color w:val="010101"/>
          <w:sz w:val="28"/>
          <w:szCs w:val="28"/>
        </w:rPr>
        <w:t>Жирновского муниципальн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го района Волгоградской области  на 2022 год </w:t>
      </w:r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1. Общие положения 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</w:t>
      </w:r>
      <w:r>
        <w:rPr>
          <w:rFonts w:ascii="Times New Roman" w:hAnsi="Times New Roman"/>
          <w:color w:val="010101"/>
          <w:sz w:val="28"/>
          <w:szCs w:val="28"/>
        </w:rPr>
        <w:t>у</w:t>
      </w:r>
      <w:r>
        <w:rPr>
          <w:rFonts w:ascii="Times New Roman" w:hAnsi="Times New Roman"/>
          <w:color w:val="010101"/>
          <w:sz w:val="28"/>
          <w:szCs w:val="28"/>
        </w:rPr>
        <w:t>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 на автомобильном транспорте, городском наземном электрическом тр</w:t>
      </w:r>
      <w:r w:rsidR="00034446">
        <w:rPr>
          <w:rFonts w:ascii="Times New Roman" w:hAnsi="Times New Roman"/>
          <w:color w:val="010101"/>
          <w:sz w:val="28"/>
          <w:szCs w:val="28"/>
        </w:rPr>
        <w:t>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а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ницах</w:t>
      </w:r>
      <w:r w:rsidR="00331E14"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Кленовского сельского поселения 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Жирновского муниципального района Волгоградской области</w:t>
      </w:r>
      <w:proofErr w:type="gramEnd"/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2. Аналитическая часть Программы 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Кленовского сельского поселения Жирновского муниципального района Волгоградской о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б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ласти</w:t>
      </w:r>
      <w:r>
        <w:rPr>
          <w:rFonts w:ascii="Times New Roman" w:hAnsi="Times New Roman"/>
          <w:color w:val="010101"/>
          <w:sz w:val="28"/>
          <w:szCs w:val="28"/>
        </w:rPr>
        <w:t xml:space="preserve"> осуществляется  администрацией Кленовского сельского поселения  (д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 xml:space="preserve">лее контрольный орган).  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2.2. Обзор по виду муниципального контроля.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</w:t>
      </w:r>
      <w:r w:rsidR="00034446">
        <w:rPr>
          <w:rFonts w:ascii="Times New Roman" w:hAnsi="Times New Roman"/>
          <w:color w:val="010101"/>
          <w:sz w:val="28"/>
          <w:szCs w:val="28"/>
        </w:rPr>
        <w:t>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Кленовского сельского поселения Жирновского муниципального района Волгоградской о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б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ласти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–э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то деятельность органов местного самоуправления по контролю за с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блюдением обязательных требований в области автомобильных дорог и доро</w:t>
      </w:r>
      <w:r>
        <w:rPr>
          <w:rFonts w:ascii="Times New Roman" w:hAnsi="Times New Roman"/>
          <w:color w:val="010101"/>
          <w:sz w:val="28"/>
          <w:szCs w:val="28"/>
        </w:rPr>
        <w:t>ж</w:t>
      </w:r>
      <w:r>
        <w:rPr>
          <w:rFonts w:ascii="Times New Roman" w:hAnsi="Times New Roman"/>
          <w:color w:val="010101"/>
          <w:sz w:val="28"/>
          <w:szCs w:val="28"/>
        </w:rPr>
        <w:t xml:space="preserve">ной деятельности, установленных в отношении автомобильных дорог, а также в </w:t>
      </w:r>
      <w:r>
        <w:rPr>
          <w:rFonts w:ascii="Times New Roman" w:hAnsi="Times New Roman"/>
          <w:color w:val="010101"/>
          <w:sz w:val="28"/>
          <w:szCs w:val="28"/>
        </w:rPr>
        <w:lastRenderedPageBreak/>
        <w:t>отношении перевозок по муниципальным маршрутам регулярных пер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возок, не относящихся к предмету федерального контроля (надзора) на автом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бильном транспорте, городском наземном электрическом транспорте и в дорожном х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зяйстве в области организации регулярных перев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зок.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проверок выполнения юридическими лицами, и</w:t>
      </w:r>
      <w:r>
        <w:rPr>
          <w:rFonts w:ascii="Times New Roman" w:hAnsi="Times New Roman"/>
          <w:color w:val="010101"/>
          <w:sz w:val="28"/>
          <w:szCs w:val="28"/>
        </w:rPr>
        <w:t>н</w:t>
      </w:r>
      <w:r>
        <w:rPr>
          <w:rFonts w:ascii="Times New Roman" w:hAnsi="Times New Roman"/>
          <w:color w:val="010101"/>
          <w:sz w:val="28"/>
          <w:szCs w:val="28"/>
        </w:rPr>
        <w:t>дивидуальными предпринимателями и гражданами обязательных требований в области автомобильных</w:t>
      </w:r>
      <w:r w:rsidR="00034446">
        <w:rPr>
          <w:rFonts w:ascii="Times New Roman" w:hAnsi="Times New Roman"/>
          <w:color w:val="010101"/>
          <w:sz w:val="28"/>
          <w:szCs w:val="28"/>
        </w:rPr>
        <w:t xml:space="preserve"> дорог и дорожной деятельности 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в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ского сельского поселения Жирновского муниципального района Волгогра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д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ской области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ского наблюдения за исполнением обязательных требований;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лями.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2.4. Подконтрольные субъекты: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мобильных дорог, а также перевозок по муниципальным маршрутам регуля</w:t>
      </w:r>
      <w:r>
        <w:rPr>
          <w:rFonts w:ascii="Times New Roman" w:hAnsi="Times New Roman"/>
          <w:color w:val="010101"/>
          <w:sz w:val="28"/>
          <w:szCs w:val="28"/>
        </w:rPr>
        <w:t>р</w:t>
      </w:r>
      <w:r>
        <w:rPr>
          <w:rFonts w:ascii="Times New Roman" w:hAnsi="Times New Roman"/>
          <w:color w:val="010101"/>
          <w:sz w:val="28"/>
          <w:szCs w:val="28"/>
        </w:rPr>
        <w:t>ных перевозок, не относящихся к предмету федерального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2.5. </w:t>
      </w:r>
      <w:r>
        <w:rPr>
          <w:rFonts w:ascii="Times New Roman" w:hAnsi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 на автомобильном транспорте, городском наземном электрическом транспорте и в дорожном х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 w:rsidR="003605E3">
        <w:rPr>
          <w:rFonts w:ascii="Times New Roman" w:hAnsi="Times New Roman"/>
          <w:color w:val="010101"/>
          <w:sz w:val="28"/>
          <w:szCs w:val="28"/>
        </w:rPr>
        <w:t>зяйстве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Кленовского сельского поселения Жирновского муниц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и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пального района Волгоградской области</w:t>
      </w:r>
    </w:p>
    <w:p w:rsidR="00880CB8" w:rsidRDefault="00880CB8">
      <w:pPr>
        <w:pStyle w:val="ac"/>
        <w:widowControl/>
        <w:jc w:val="both"/>
        <w:rPr>
          <w:rFonts w:ascii="Times New Roman" w:hAnsi="Times New Roman"/>
        </w:rPr>
      </w:pPr>
    </w:p>
    <w:p w:rsidR="00880CB8" w:rsidRDefault="003C17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Федеральный закон от 06.10.2003 № 131-ФЗ « Об общих принципах  орган</w:t>
      </w:r>
      <w:r>
        <w:rPr>
          <w:rFonts w:ascii="Times New Roman" w:hAnsi="Times New Roman"/>
          <w:color w:val="010101"/>
          <w:sz w:val="28"/>
          <w:szCs w:val="28"/>
        </w:rPr>
        <w:t>и</w:t>
      </w:r>
      <w:r>
        <w:rPr>
          <w:rFonts w:ascii="Times New Roman" w:hAnsi="Times New Roman"/>
          <w:color w:val="010101"/>
          <w:sz w:val="28"/>
          <w:szCs w:val="28"/>
        </w:rPr>
        <w:t>зации местного самоуправления в Российской Федерации»;</w:t>
      </w:r>
    </w:p>
    <w:p w:rsidR="00880CB8" w:rsidRDefault="00880CB8">
      <w:pPr>
        <w:jc w:val="both"/>
        <w:rPr>
          <w:rFonts w:ascii="Times New Roman" w:hAnsi="Times New Roman"/>
        </w:rPr>
      </w:pP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</w:t>
      </w:r>
      <w:r>
        <w:rPr>
          <w:rFonts w:ascii="Times New Roman" w:hAnsi="Times New Roman"/>
          <w:color w:val="010101"/>
          <w:sz w:val="28"/>
          <w:szCs w:val="28"/>
        </w:rPr>
        <w:t>т</w:t>
      </w:r>
      <w:r>
        <w:rPr>
          <w:rFonts w:ascii="Times New Roman" w:hAnsi="Times New Roman"/>
          <w:color w:val="010101"/>
          <w:sz w:val="28"/>
          <w:szCs w:val="28"/>
        </w:rPr>
        <w:t>дельные законодательные акты Российской Федерации»;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Федеральный закон от 08.11.2007 № 259-ФЗ «Устав автомобильного тран</w:t>
      </w:r>
      <w:r>
        <w:rPr>
          <w:rFonts w:ascii="Times New Roman" w:hAnsi="Times New Roman"/>
          <w:color w:val="010101"/>
          <w:sz w:val="28"/>
          <w:szCs w:val="28"/>
        </w:rPr>
        <w:t>с</w:t>
      </w:r>
      <w:r>
        <w:rPr>
          <w:rFonts w:ascii="Times New Roman" w:hAnsi="Times New Roman"/>
          <w:color w:val="010101"/>
          <w:sz w:val="28"/>
          <w:szCs w:val="28"/>
        </w:rPr>
        <w:t>порта и городского наземного электрического транспорта»;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 Федеральный закон от 31.07.2020 №248-ФЗ «О государственном контроле (надзоре) и муниципальном контроле в Российской Федерации;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Закон Волгоградской области от 28.11.2014 № 156-ОД  «О закреплении  о</w:t>
      </w:r>
      <w:r>
        <w:rPr>
          <w:rFonts w:ascii="Times New Roman" w:hAnsi="Times New Roman"/>
          <w:color w:val="010101"/>
          <w:sz w:val="28"/>
          <w:szCs w:val="28"/>
        </w:rPr>
        <w:t>т</w:t>
      </w:r>
      <w:r>
        <w:rPr>
          <w:rFonts w:ascii="Times New Roman" w:hAnsi="Times New Roman"/>
          <w:color w:val="010101"/>
          <w:sz w:val="28"/>
          <w:szCs w:val="28"/>
        </w:rPr>
        <w:t>дельных вопросов местного значения за сельскими поселениями в Волгогра</w:t>
      </w:r>
      <w:r>
        <w:rPr>
          <w:rFonts w:ascii="Times New Roman" w:hAnsi="Times New Roman"/>
          <w:color w:val="010101"/>
          <w:sz w:val="28"/>
          <w:szCs w:val="28"/>
        </w:rPr>
        <w:t>д</w:t>
      </w:r>
      <w:r>
        <w:rPr>
          <w:rFonts w:ascii="Times New Roman" w:hAnsi="Times New Roman"/>
          <w:color w:val="010101"/>
          <w:sz w:val="28"/>
          <w:szCs w:val="28"/>
        </w:rPr>
        <w:t>ской области»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2.6. Дан</w:t>
      </w:r>
      <w:r>
        <w:rPr>
          <w:rFonts w:ascii="Times New Roman" w:hAnsi="Times New Roman"/>
          <w:color w:val="010101"/>
          <w:sz w:val="28"/>
          <w:szCs w:val="28"/>
        </w:rPr>
        <w:t>ные о проведенных мероприятиях.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В 2020 году выдача предостережений о недопустимости нарушения обязател</w:t>
      </w:r>
      <w:r>
        <w:rPr>
          <w:rFonts w:ascii="Times New Roman" w:hAnsi="Times New Roman"/>
          <w:color w:val="010101"/>
          <w:sz w:val="28"/>
          <w:szCs w:val="28"/>
        </w:rPr>
        <w:t>ь</w:t>
      </w:r>
      <w:r>
        <w:rPr>
          <w:rFonts w:ascii="Times New Roman" w:hAnsi="Times New Roman"/>
          <w:color w:val="010101"/>
          <w:sz w:val="28"/>
          <w:szCs w:val="28"/>
        </w:rPr>
        <w:t>ных требований в отчетном периоде не осуществлялась ввиду отсутствия осн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ваний.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2.7. </w:t>
      </w:r>
      <w:r>
        <w:rPr>
          <w:rFonts w:ascii="Times New Roman" w:hAnsi="Times New Roman"/>
          <w:color w:val="010101"/>
          <w:sz w:val="28"/>
          <w:szCs w:val="28"/>
        </w:rPr>
        <w:t>Анализ и оценка рисков причинения вреда охраняемым законом ценностям.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</w:t>
      </w:r>
      <w:r w:rsidR="003605E3">
        <w:rPr>
          <w:rFonts w:ascii="Times New Roman" w:hAnsi="Times New Roman"/>
          <w:color w:val="010101"/>
          <w:sz w:val="28"/>
          <w:szCs w:val="28"/>
        </w:rPr>
        <w:t>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Кленовского сельского посел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ния  Жирновского муниципального района Волгоградской области</w:t>
      </w:r>
      <w:r>
        <w:rPr>
          <w:rFonts w:ascii="Times New Roman" w:hAnsi="Times New Roman"/>
          <w:color w:val="010101"/>
          <w:sz w:val="28"/>
          <w:szCs w:val="28"/>
        </w:rPr>
        <w:t xml:space="preserve"> являю</w:t>
      </w:r>
      <w:r>
        <w:rPr>
          <w:rFonts w:ascii="Times New Roman" w:hAnsi="Times New Roman"/>
          <w:color w:val="010101"/>
          <w:sz w:val="28"/>
          <w:szCs w:val="28"/>
        </w:rPr>
        <w:t>т</w:t>
      </w:r>
      <w:r>
        <w:rPr>
          <w:rFonts w:ascii="Times New Roman" w:hAnsi="Times New Roman"/>
          <w:color w:val="010101"/>
          <w:sz w:val="28"/>
          <w:szCs w:val="28"/>
        </w:rPr>
        <w:t>ся: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</w:t>
      </w:r>
      <w:r>
        <w:rPr>
          <w:rFonts w:ascii="Times New Roman" w:hAnsi="Times New Roman"/>
          <w:color w:val="010101"/>
          <w:sz w:val="28"/>
          <w:szCs w:val="28"/>
        </w:rPr>
        <w:t>ы</w:t>
      </w:r>
      <w:r>
        <w:rPr>
          <w:rFonts w:ascii="Times New Roman" w:hAnsi="Times New Roman"/>
          <w:color w:val="010101"/>
          <w:sz w:val="28"/>
          <w:szCs w:val="28"/>
        </w:rPr>
        <w:t>ми субъектами, которое может привести к нарушению ими отдельных обяз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тельных требований;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нарушение подконтрольными субъектами обязательных требований, что м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жет повлечь за собой совершение дорожно-транспортных происшествий, пр</w:t>
      </w:r>
      <w:r>
        <w:rPr>
          <w:rFonts w:ascii="Times New Roman" w:hAnsi="Times New Roman"/>
          <w:color w:val="010101"/>
          <w:sz w:val="28"/>
          <w:szCs w:val="28"/>
        </w:rPr>
        <w:t>и</w:t>
      </w:r>
      <w:r>
        <w:rPr>
          <w:rFonts w:ascii="Times New Roman" w:hAnsi="Times New Roman"/>
          <w:color w:val="010101"/>
          <w:sz w:val="28"/>
          <w:szCs w:val="28"/>
        </w:rPr>
        <w:t>чинение вреда жизни и здоровью граждан, причинение материального вреда а</w:t>
      </w:r>
      <w:r>
        <w:rPr>
          <w:rFonts w:ascii="Times New Roman" w:hAnsi="Times New Roman"/>
          <w:color w:val="010101"/>
          <w:sz w:val="28"/>
          <w:szCs w:val="28"/>
        </w:rPr>
        <w:t>в</w:t>
      </w:r>
      <w:r>
        <w:rPr>
          <w:rFonts w:ascii="Times New Roman" w:hAnsi="Times New Roman"/>
          <w:color w:val="010101"/>
          <w:sz w:val="28"/>
          <w:szCs w:val="28"/>
        </w:rPr>
        <w:t>тотранспортным средствам.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</w:t>
      </w:r>
      <w:r>
        <w:rPr>
          <w:rFonts w:ascii="Times New Roman" w:hAnsi="Times New Roman"/>
          <w:color w:val="010101"/>
          <w:sz w:val="28"/>
          <w:szCs w:val="28"/>
        </w:rPr>
        <w:t>ь</w:t>
      </w:r>
      <w:r>
        <w:rPr>
          <w:rFonts w:ascii="Times New Roman" w:hAnsi="Times New Roman"/>
          <w:color w:val="010101"/>
          <w:sz w:val="28"/>
          <w:szCs w:val="28"/>
        </w:rPr>
        <w:t>ных дорог и дорожной деятельности, установленных в отношении автомобил</w:t>
      </w:r>
      <w:r>
        <w:rPr>
          <w:rFonts w:ascii="Times New Roman" w:hAnsi="Times New Roman"/>
          <w:color w:val="010101"/>
          <w:sz w:val="28"/>
          <w:szCs w:val="28"/>
        </w:rPr>
        <w:t>ь</w:t>
      </w:r>
      <w:r>
        <w:rPr>
          <w:rFonts w:ascii="Times New Roman" w:hAnsi="Times New Roman"/>
          <w:color w:val="010101"/>
          <w:sz w:val="28"/>
          <w:szCs w:val="28"/>
        </w:rPr>
        <w:t>ных дорог и перевозок по муниципальным маршрутам регулярных перевозок, не относящихся к предмету федерального государственного контроля на авт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мобильном транспорте, городском наземном электрическом транспорте и в д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рожном хозяйстве в области организации регулярных перевозок, на побужд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ние подконтрольных субъектов к добросовестности, будет способствовать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lastRenderedPageBreak/>
        <w:t>улучшению в целом ситуации, повышению ответственности подконтрольных субъектов, снижению количества выявляемых нарушений обязательных треб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ваний. </w:t>
      </w:r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3. Цели и задачи Программы 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3.1. Цели Программы: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ми контролируемыми лицами;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коном ценностям;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создание условий для доведения обязательных требований до контролиру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мых лиц, повышение информированности о способах их соблюдения.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3.2. Задачи Программы: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выявление причин, факторов и условий, способствующих нарушению обяз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тельных требований законодательства, определение способов устранения или снижения рисков их возникновения;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ведение профилактических мероприятий с учетом данных факторов;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</w:t>
      </w:r>
      <w:r>
        <w:rPr>
          <w:rFonts w:ascii="Times New Roman" w:hAnsi="Times New Roman"/>
          <w:color w:val="010101"/>
          <w:sz w:val="28"/>
          <w:szCs w:val="28"/>
        </w:rPr>
        <w:t>т</w:t>
      </w:r>
      <w:r>
        <w:rPr>
          <w:rFonts w:ascii="Times New Roman" w:hAnsi="Times New Roman"/>
          <w:color w:val="010101"/>
          <w:sz w:val="28"/>
          <w:szCs w:val="28"/>
        </w:rPr>
        <w:t>ва у всех участников контрольной деятельности;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повышение прозрачности осуществляемой  контрольной деятельности;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ниях законодательства и необходимых мерах по их исполнению. </w:t>
      </w:r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4. План мероприятий по профилактике нарушений 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Перечень меропри</w:t>
      </w:r>
      <w:r>
        <w:rPr>
          <w:rFonts w:ascii="Times New Roman" w:hAnsi="Times New Roman"/>
          <w:color w:val="010101"/>
          <w:sz w:val="28"/>
          <w:szCs w:val="28"/>
        </w:rPr>
        <w:t>я</w:t>
      </w:r>
      <w:r>
        <w:rPr>
          <w:rFonts w:ascii="Times New Roman" w:hAnsi="Times New Roman"/>
          <w:color w:val="010101"/>
          <w:sz w:val="28"/>
          <w:szCs w:val="28"/>
        </w:rPr>
        <w:t>тий Программы на 2022 год, сроки (периодичность) их проведения и ответс</w:t>
      </w:r>
      <w:r>
        <w:rPr>
          <w:rFonts w:ascii="Times New Roman" w:hAnsi="Times New Roman"/>
          <w:color w:val="010101"/>
          <w:sz w:val="28"/>
          <w:szCs w:val="28"/>
        </w:rPr>
        <w:t>т</w:t>
      </w:r>
      <w:r>
        <w:rPr>
          <w:rFonts w:ascii="Times New Roman" w:hAnsi="Times New Roman"/>
          <w:color w:val="010101"/>
          <w:sz w:val="28"/>
          <w:szCs w:val="28"/>
        </w:rPr>
        <w:t>венные структурные подразделения приведены в Плане мероприятий по пр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филактике нарушений на автомобильном транспорте, городском наземном электрическом тр</w:t>
      </w:r>
      <w:r w:rsidR="003605E3">
        <w:rPr>
          <w:rFonts w:ascii="Times New Roman" w:hAnsi="Times New Roman"/>
          <w:color w:val="010101"/>
          <w:sz w:val="28"/>
          <w:szCs w:val="28"/>
        </w:rPr>
        <w:t>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 Кленовского сельского поселения Жирновского муниципального района Волгоградской о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б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ласти</w:t>
      </w:r>
      <w:r>
        <w:rPr>
          <w:rFonts w:ascii="Times New Roman" w:hAnsi="Times New Roman"/>
          <w:color w:val="010101"/>
          <w:sz w:val="28"/>
          <w:szCs w:val="28"/>
        </w:rPr>
        <w:t xml:space="preserve"> на 2022 год (приложение). </w:t>
      </w:r>
      <w:proofErr w:type="gramEnd"/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lastRenderedPageBreak/>
        <w:t>Раздел 5. Показатели результативности и эффективности Программы. 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Показатель рассчитывается как процентное соотношение количества наруш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ний, выявленных в ходе проведения контрольных мероприятий, к общему к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личеству проведенных контрольных мероприятий;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доля профилактических мероприятий в объеме контрольных мероприятий;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</w:t>
      </w:r>
      <w:r>
        <w:rPr>
          <w:rFonts w:ascii="Times New Roman" w:hAnsi="Times New Roman"/>
          <w:color w:val="010101"/>
          <w:sz w:val="28"/>
          <w:szCs w:val="28"/>
        </w:rPr>
        <w:t>к</w:t>
      </w:r>
      <w:r>
        <w:rPr>
          <w:rFonts w:ascii="Times New Roman" w:hAnsi="Times New Roman"/>
          <w:color w:val="010101"/>
          <w:sz w:val="28"/>
          <w:szCs w:val="28"/>
        </w:rPr>
        <w:t>тических мероприятий к количеству проведенных контрольных мероприятий. Ожидается ежегодный рост указанного показателя.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</w:t>
      </w:r>
      <w:r>
        <w:rPr>
          <w:rFonts w:ascii="Times New Roman" w:hAnsi="Times New Roman"/>
          <w:color w:val="010101"/>
          <w:sz w:val="28"/>
          <w:szCs w:val="28"/>
        </w:rPr>
        <w:t>е</w:t>
      </w:r>
      <w:r>
        <w:rPr>
          <w:rFonts w:ascii="Times New Roman" w:hAnsi="Times New Roman"/>
          <w:color w:val="010101"/>
          <w:sz w:val="28"/>
          <w:szCs w:val="28"/>
        </w:rPr>
        <w:t>ским лицам, индивидуальным предпринимателям предостережении о недопу</w:t>
      </w:r>
      <w:r>
        <w:rPr>
          <w:rFonts w:ascii="Times New Roman" w:hAnsi="Times New Roman"/>
          <w:color w:val="010101"/>
          <w:sz w:val="28"/>
          <w:szCs w:val="28"/>
        </w:rPr>
        <w:t>с</w:t>
      </w:r>
      <w:r>
        <w:rPr>
          <w:rFonts w:ascii="Times New Roman" w:hAnsi="Times New Roman"/>
          <w:color w:val="010101"/>
          <w:sz w:val="28"/>
          <w:szCs w:val="28"/>
        </w:rPr>
        <w:t>тимости нарушения обязательных требований, а не проведение внеплановой проверки;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- повышение уровня доверия подконтрольных субъектов к контрольному орг</w:t>
      </w:r>
      <w:r>
        <w:rPr>
          <w:rFonts w:ascii="Times New Roman" w:hAnsi="Times New Roman"/>
          <w:color w:val="010101"/>
          <w:sz w:val="28"/>
          <w:szCs w:val="28"/>
        </w:rPr>
        <w:t>а</w:t>
      </w:r>
      <w:r>
        <w:rPr>
          <w:rFonts w:ascii="Times New Roman" w:hAnsi="Times New Roman"/>
          <w:color w:val="010101"/>
          <w:sz w:val="28"/>
          <w:szCs w:val="28"/>
        </w:rPr>
        <w:t>ну. </w:t>
      </w:r>
    </w:p>
    <w:p w:rsidR="00880CB8" w:rsidRDefault="00880CB8">
      <w:pPr>
        <w:pStyle w:val="ac"/>
        <w:widowControl/>
        <w:jc w:val="center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center"/>
        <w:rPr>
          <w:rFonts w:ascii="Times New Roman" w:hAnsi="Times New Roman"/>
        </w:rPr>
      </w:pPr>
    </w:p>
    <w:p w:rsidR="00880CB8" w:rsidRDefault="003C1778">
      <w:pPr>
        <w:pStyle w:val="a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6. Порядок управления Программой.</w:t>
      </w:r>
    </w:p>
    <w:p w:rsidR="00880CB8" w:rsidRDefault="003C1778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>Перечень должностных лиц</w:t>
      </w:r>
      <w:proofErr w:type="gramStart"/>
      <w:r>
        <w:rPr>
          <w:rFonts w:ascii="Times New Roman" w:hAnsi="Times New Roman"/>
          <w:color w:val="010101"/>
        </w:rPr>
        <w:t xml:space="preserve"> ,</w:t>
      </w:r>
      <w:proofErr w:type="gramEnd"/>
      <w:r>
        <w:rPr>
          <w:rFonts w:ascii="Times New Roman" w:hAnsi="Times New Roman"/>
          <w:color w:val="010101"/>
        </w:rPr>
        <w:t xml:space="preserve"> ответственных за организацию и проведение профилактич</w:t>
      </w:r>
      <w:r>
        <w:rPr>
          <w:rFonts w:ascii="Times New Roman" w:hAnsi="Times New Roman"/>
          <w:color w:val="010101"/>
        </w:rPr>
        <w:t>е</w:t>
      </w:r>
      <w:r>
        <w:rPr>
          <w:rFonts w:ascii="Times New Roman" w:hAnsi="Times New Roman"/>
          <w:color w:val="010101"/>
        </w:rPr>
        <w:t>ских мероприятий при осуществлении муниципального контроля  на автомобильном тран</w:t>
      </w:r>
      <w:r>
        <w:rPr>
          <w:rFonts w:ascii="Times New Roman" w:hAnsi="Times New Roman"/>
          <w:color w:val="010101"/>
        </w:rPr>
        <w:t>с</w:t>
      </w:r>
      <w:r>
        <w:rPr>
          <w:rFonts w:ascii="Times New Roman" w:hAnsi="Times New Roman"/>
          <w:color w:val="010101"/>
        </w:rPr>
        <w:t>порте, городском наземном электрическом транспорте и в дорожном хозяйст</w:t>
      </w:r>
      <w:r w:rsidR="003605E3">
        <w:rPr>
          <w:rFonts w:ascii="Times New Roman" w:hAnsi="Times New Roman"/>
          <w:color w:val="010101"/>
        </w:rPr>
        <w:t>ве</w:t>
      </w:r>
      <w:r>
        <w:rPr>
          <w:rFonts w:ascii="Times New Roman" w:hAnsi="Times New Roman"/>
          <w:color w:val="010101"/>
        </w:rPr>
        <w:t xml:space="preserve"> в гран</w:t>
      </w:r>
      <w:r>
        <w:rPr>
          <w:rFonts w:ascii="Times New Roman" w:hAnsi="Times New Roman"/>
          <w:color w:val="010101"/>
        </w:rPr>
        <w:t>и</w:t>
      </w:r>
      <w:r>
        <w:rPr>
          <w:rFonts w:ascii="Times New Roman" w:hAnsi="Times New Roman"/>
          <w:color w:val="010101"/>
        </w:rPr>
        <w:t>цах Кленовского сельского поселения Жирновского муниципального района Волгоградской о</w:t>
      </w:r>
      <w:r>
        <w:rPr>
          <w:rFonts w:ascii="Times New Roman" w:hAnsi="Times New Roman"/>
          <w:color w:val="010101"/>
        </w:rPr>
        <w:t>б</w:t>
      </w:r>
      <w:r>
        <w:rPr>
          <w:rFonts w:ascii="Times New Roman" w:hAnsi="Times New Roman"/>
          <w:color w:val="010101"/>
        </w:rPr>
        <w:t>ласти</w:t>
      </w:r>
    </w:p>
    <w:tbl>
      <w:tblPr>
        <w:tblW w:w="9638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2"/>
        <w:gridCol w:w="4552"/>
        <w:gridCol w:w="2828"/>
        <w:gridCol w:w="1916"/>
      </w:tblGrid>
      <w:tr w:rsidR="00880CB8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№</w:t>
            </w:r>
          </w:p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Контакты</w:t>
            </w:r>
          </w:p>
        </w:tc>
      </w:tr>
      <w:tr w:rsidR="00880CB8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администрации Кленовского сельского поселения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Организация и пров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дение мероприятий по реализации програ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мы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8 (84454)67-2-10</w:t>
            </w:r>
          </w:p>
          <w:p w:rsidR="00880CB8" w:rsidRPr="001552EA" w:rsidRDefault="00B3706E" w:rsidP="001552EA">
            <w:pPr>
              <w:pStyle w:val="af0"/>
              <w:rPr>
                <w:rFonts w:ascii="Times New Roman" w:hAnsi="Times New Roman"/>
              </w:rPr>
            </w:pPr>
            <w:r>
              <w:rPr>
                <w:color w:val="000080"/>
                <w:u w:val="single"/>
              </w:rPr>
              <w:t>admin.klenovka@mail.ru</w:t>
            </w:r>
          </w:p>
          <w:p w:rsidR="00880CB8" w:rsidRDefault="00880CB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880CB8" w:rsidRDefault="003C1778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lastRenderedPageBreak/>
        <w:t>филактике нарушений при осуществлении муниципального контроля на авт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>мобильном транспорте, городском наземном электрическом транспорте и в д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>
        <w:rPr>
          <w:rFonts w:ascii="Times New Roman" w:hAnsi="Times New Roman"/>
          <w:color w:val="010101"/>
          <w:sz w:val="28"/>
          <w:szCs w:val="28"/>
        </w:rPr>
        <w:t xml:space="preserve">рожном хозяйстве 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в границах</w:t>
      </w:r>
      <w:r w:rsidR="00B3706E"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</w:t>
      </w:r>
      <w:r w:rsidR="00B3706E" w:rsidRPr="00B3706E"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Кленовского сельского поселения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 xml:space="preserve"> Жирновск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о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го муниципального района Волгоградской обла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с</w:t>
      </w:r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т</w:t>
      </w:r>
      <w:proofErr w:type="gramStart"/>
      <w:r>
        <w:rPr>
          <w:rFonts w:ascii="Times New Roman" w:eastAsia="NSimSun" w:hAnsi="Times New Roman" w:cs="Arial Unicode MS"/>
          <w:bCs/>
          <w:color w:val="010101"/>
          <w:sz w:val="28"/>
          <w:szCs w:val="28"/>
        </w:rPr>
        <w:t>и</w:t>
      </w:r>
      <w:r>
        <w:rPr>
          <w:rFonts w:ascii="Times New Roman" w:hAnsi="Times New Roman"/>
          <w:color w:val="01010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приложение).</w:t>
      </w:r>
    </w:p>
    <w:p w:rsidR="00880CB8" w:rsidRDefault="003C1778">
      <w:pPr>
        <w:pStyle w:val="ac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Результаты профилактической работы  включаются в Доклад об осуществлении муниципального контроля на территории </w:t>
      </w:r>
      <w:r w:rsidR="00B757F6" w:rsidRPr="00B757F6">
        <w:rPr>
          <w:rFonts w:ascii="Times New Roman" w:hAnsi="Times New Roman"/>
          <w:color w:val="010101"/>
          <w:sz w:val="28"/>
          <w:szCs w:val="28"/>
        </w:rPr>
        <w:t xml:space="preserve">Кленовского сельского поселения </w:t>
      </w:r>
      <w:r>
        <w:rPr>
          <w:rFonts w:ascii="Times New Roman" w:hAnsi="Times New Roman"/>
          <w:color w:val="010101"/>
          <w:sz w:val="28"/>
          <w:szCs w:val="28"/>
        </w:rPr>
        <w:t>Жирновского муниципального района Волгоградской области  на 2022 год.</w:t>
      </w: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880CB8">
      <w:pPr>
        <w:pStyle w:val="ac"/>
        <w:widowControl/>
        <w:jc w:val="right"/>
        <w:rPr>
          <w:rFonts w:ascii="Times New Roman" w:hAnsi="Times New Roman"/>
        </w:rPr>
      </w:pPr>
    </w:p>
    <w:p w:rsidR="00880CB8" w:rsidRDefault="003C1778">
      <w:pPr>
        <w:pStyle w:val="ac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   </w:t>
      </w:r>
      <w:r>
        <w:rPr>
          <w:rFonts w:ascii="Times New Roman" w:hAnsi="Times New Roman"/>
          <w:i/>
          <w:color w:val="010101"/>
          <w:sz w:val="28"/>
          <w:szCs w:val="28"/>
        </w:rPr>
        <w:t>Приложение к Программе профилактики рисков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причинения вреда (ущерба) охраняемым законом ценностям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на 2022 год</w:t>
      </w:r>
    </w:p>
    <w:p w:rsidR="00880CB8" w:rsidRDefault="003C1778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План мероприятий по профилактике нарушений законодательства </w:t>
      </w:r>
      <w:proofErr w:type="gramStart"/>
      <w:r>
        <w:rPr>
          <w:rFonts w:ascii="Times New Roman" w:hAnsi="Times New Roman"/>
          <w:color w:val="010101"/>
        </w:rPr>
        <w:t>в</w:t>
      </w:r>
      <w:proofErr w:type="gramEnd"/>
      <w:r>
        <w:rPr>
          <w:rFonts w:ascii="Times New Roman" w:hAnsi="Times New Roman"/>
          <w:color w:val="010101"/>
        </w:rPr>
        <w:t xml:space="preserve"> </w:t>
      </w:r>
      <w:proofErr w:type="gramStart"/>
      <w:r>
        <w:rPr>
          <w:rFonts w:ascii="Times New Roman" w:hAnsi="Times New Roman"/>
          <w:color w:val="010101"/>
        </w:rPr>
        <w:t>по</w:t>
      </w:r>
      <w:proofErr w:type="gramEnd"/>
      <w:r>
        <w:rPr>
          <w:rFonts w:ascii="Times New Roman" w:hAnsi="Times New Roman"/>
          <w:color w:val="010101"/>
        </w:rPr>
        <w:t xml:space="preserve"> профилактике нар</w:t>
      </w:r>
      <w:r>
        <w:rPr>
          <w:rFonts w:ascii="Times New Roman" w:hAnsi="Times New Roman"/>
          <w:color w:val="010101"/>
        </w:rPr>
        <w:t>у</w:t>
      </w:r>
      <w:r>
        <w:rPr>
          <w:rFonts w:ascii="Times New Roman" w:hAnsi="Times New Roman"/>
          <w:color w:val="010101"/>
        </w:rPr>
        <w:t>шений на автомобильном транспорте, городском наземном электрическом транспорте и в дорожном хозяйст</w:t>
      </w:r>
      <w:r w:rsidR="003605E3">
        <w:rPr>
          <w:rFonts w:ascii="Times New Roman" w:hAnsi="Times New Roman"/>
          <w:color w:val="010101"/>
        </w:rPr>
        <w:t xml:space="preserve">ве </w:t>
      </w:r>
      <w:r>
        <w:rPr>
          <w:rFonts w:ascii="Times New Roman" w:hAnsi="Times New Roman"/>
          <w:color w:val="010101"/>
        </w:rPr>
        <w:t xml:space="preserve"> в границах</w:t>
      </w:r>
      <w:r w:rsidR="00B757F6" w:rsidRPr="00B757F6">
        <w:rPr>
          <w:rFonts w:ascii="Times New Roman" w:hAnsi="Times New Roman"/>
          <w:color w:val="010101"/>
        </w:rPr>
        <w:t xml:space="preserve"> Кленовского сельского поселения</w:t>
      </w:r>
      <w:r>
        <w:rPr>
          <w:rFonts w:ascii="Times New Roman" w:hAnsi="Times New Roman"/>
          <w:color w:val="010101"/>
        </w:rPr>
        <w:t xml:space="preserve"> Жирновского муниц</w:t>
      </w:r>
      <w:r>
        <w:rPr>
          <w:rFonts w:ascii="Times New Roman" w:hAnsi="Times New Roman"/>
          <w:color w:val="010101"/>
        </w:rPr>
        <w:t>и</w:t>
      </w:r>
      <w:r>
        <w:rPr>
          <w:rFonts w:ascii="Times New Roman" w:hAnsi="Times New Roman"/>
          <w:color w:val="010101"/>
        </w:rPr>
        <w:t>пального района Волгоградской области на 2022 год </w:t>
      </w:r>
    </w:p>
    <w:tbl>
      <w:tblPr>
        <w:tblW w:w="10359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3"/>
        <w:gridCol w:w="2440"/>
        <w:gridCol w:w="4337"/>
        <w:gridCol w:w="1833"/>
        <w:gridCol w:w="1436"/>
      </w:tblGrid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№</w:t>
            </w:r>
          </w:p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Ответстве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ный испо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нитель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Срок и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полнения</w:t>
            </w:r>
          </w:p>
        </w:tc>
      </w:tr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Контролирующий орган  осущес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вляет информирование контрол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руемых лиц и иных заинтересова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ных лиц по вопросам соблюдения обязательных требований.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Информирование осуществляется посредством размещения соотве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ствующих сведений на официал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ном сайте 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Кленовского сельского поселения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Жирновского муниц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пального района Волгоградской области  информационно-телекоммуникационной сети "И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тернет" и в иных формах.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Контролирующий орган   размещ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ет и поддерживает в актуальном состоянии на своем официальном сайте в сети «Интернет»: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1) тексты нормативных правовых актов, регулирующих осуществл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ние муниципального контроля</w:t>
            </w: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;</w:t>
            </w:r>
            <w:proofErr w:type="gramEnd"/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3) программу профилактики ри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ков причинения вреда и план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ведения плановых контрольных мероприятий;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4) сведения о способах получения консультаций по вопросам собл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дения обязательных требований;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5) доклады, содержащие результ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ты обобщения правоприменител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ной практики;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6) доклады о муниципальном ко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троле;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7) иные сведения, предусмотре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ные нормативными правовыми 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тами Российской Федерации, но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мативными правовыми актами субъекта Российской Федерации, муниципальными правовыми акт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ми.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Pr="00B757F6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и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страции Кл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е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новского сельского п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селения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Обобщение прав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применительной практики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Доклад о правоприменительной практике при осуществлении 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ниципального контроля готовится ежегодно до 1 марта года, следу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щего за </w:t>
            </w: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, подлежит пу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личному обсуждению.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Доклад о правоприменительной практике размещается на офиц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альном сайте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Кленовского сельск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>го поселения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Жирновского мун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ципального района Волгоградской области  в информационно-телекоммуникационной сети "И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тернет", до 1 апреля года, следу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щего за отчетным годом.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Pr="00B757F6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Должностные лица 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и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страции Кл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е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новского сельского п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селения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3.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Объявление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достережения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При наличии у контрольного орг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на сведений о готовящихся или возможных нарушениях обяз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тельных требований, а также о 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посредственных нарушениях об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зательных требований, если ук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занные сведения не соответствуют утвержденным индикаторам риска нарушения обязательных требов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ний, контрольный орган объявляет контролируемому 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цу предостережение о недопуст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Контролируемое лицо вправе п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сле получения предостережения о недопустимости наруш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ния обязательных требований п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дать в Управление возражение в отношении указанного предост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режения в срок не позднее 30 дней со дня получения им предостер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жения. Возражение в отношении предостережения рассматривается контрольным органом в течение 30 дней со дня его получения, ко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Pr="00B757F6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лица 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и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страции Кл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е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новского сельского п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селения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года</w:t>
            </w:r>
          </w:p>
        </w:tc>
      </w:tr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 осуществляется должностными лицами по телеф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ну, в письменной форме, на ли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ном приеме либо в ходе провед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ния профилактического меропри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тия, контрольного мероприятия. Время консультирования при ли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ном обращении составляет 10 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нут.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- разъяснение положений норм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тивных правовых актов, содерж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щих обязательные требования, оценка соблюдения которых ос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ществляется в рамках муниципал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ного контроля;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 разъяснение положений норм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тивных правовых актов, регламе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тирующих порядок осуществления муниципального контроля;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 порядок обжалования действий (бездействия) муниципальных 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спекторов.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случае если в течение календа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ного года поступило 5 и более 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нотипных (по одним и тем же 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просам) обращений контролиру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мых лиц и их представителей по указанным вопросам, консультир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вание осуществляется посредством размещения на официальном сайте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Кленовского сельского поселения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Жирновского муниципального района Волгоградской области в информационно-телекоммуникационной сети «И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тернет» на официальном сайте </w:t>
            </w:r>
            <w:r w:rsidR="00B757F6" w:rsidRPr="00B757F6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Кленовского сельского поселения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Жирновского муниципального района Волгоградской области</w:t>
            </w:r>
            <w:proofErr w:type="gramEnd"/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Pr="00B757F6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и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страции Кл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е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новского сельского п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селения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 w:rsidP="00B757F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80CB8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влению деятельности в области 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томобильных дорог.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 проведении обязательного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филактического визита контрол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руемое лицо уведомляется органом муниципального контроля не поз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нее чем за 5 рабочих дней до дня его проведения в письменной фо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ме на бумажном носителе почт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вым отправлением либо в форме электронного документа, подп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.</w:t>
            </w:r>
            <w:proofErr w:type="gramEnd"/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Контролируемое лицо вправе отк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заться от проведения обязательн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го профилактического визита, ув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домив об этом муниципального инспектора, направившего уведо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ление о проведении обязательного профилактического визита в пис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менной форме на бумажном нос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теле почтовым отправлением либо в форме электронного документа, подписанного электронной подп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сью, не </w:t>
            </w: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Срок проведения профилактич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ского визита (обязательного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филактического визита) определ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ется муниципальным инспектором самостоятельно и не может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вышать 1 рабочий день.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Профилактический визит пров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дится инспектором в форме пр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филактической беседы по месту осуществления деятельности ко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тролируемого лица либо путем 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пользования </w:t>
            </w:r>
            <w:proofErr w:type="spell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ходе профилактического визита контролируемое лицо информир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ется об обязательных требованиях, предъявляемых к его деятельности либо к используемым им объектам контроля, их соответствии крит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риям риска, основаниях и рек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мендуемых способах снижения 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тегории риска, а также о видах, с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держании и об интенсивности ко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трольных мероприятий, провод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мых в отношении контролируем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го лица, исходя из отнесения к к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тегории риска.</w:t>
            </w:r>
            <w:proofErr w:type="gramEnd"/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ходе профилактического визита инспектором может осуществлят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ся консультирование контрол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руемого лица в порядке, устано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ленном пунктом 4 настоящего Плана, а также статьей 50 Фед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рального закона Федерального з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кона от 31.07.2020 № 248-ФЗ.</w:t>
            </w:r>
          </w:p>
          <w:p w:rsidR="00880CB8" w:rsidRDefault="003C1778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нии нарушений обязательных тр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Pr="00B757F6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админ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и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страции Кл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е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новского сельского п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о</w:t>
            </w:r>
            <w:r w:rsidR="00B757F6" w:rsidRPr="00B757F6"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селения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880CB8" w:rsidRDefault="003C17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880CB8" w:rsidRDefault="003C177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 </w:t>
      </w:r>
    </w:p>
    <w:p w:rsidR="00880CB8" w:rsidRDefault="00880CB8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880CB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80CB8"/>
    <w:rsid w:val="00034446"/>
    <w:rsid w:val="001552EA"/>
    <w:rsid w:val="00331E14"/>
    <w:rsid w:val="003605E3"/>
    <w:rsid w:val="003C1778"/>
    <w:rsid w:val="00880CB8"/>
    <w:rsid w:val="00B3706E"/>
    <w:rsid w:val="00B757F6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880CB8"/>
  </w:style>
  <w:style w:type="paragraph" w:customStyle="1" w:styleId="Heading2">
    <w:name w:val="Heading 2"/>
    <w:basedOn w:val="a3"/>
    <w:qFormat/>
    <w:rsid w:val="00880CB8"/>
  </w:style>
  <w:style w:type="paragraph" w:customStyle="1" w:styleId="Heading3">
    <w:name w:val="Heading 3"/>
    <w:basedOn w:val="a3"/>
    <w:qFormat/>
    <w:rsid w:val="00880CB8"/>
  </w:style>
  <w:style w:type="paragraph" w:customStyle="1" w:styleId="Heading4">
    <w:name w:val="Heading 4"/>
    <w:basedOn w:val="a3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  <w:rsid w:val="00880CB8"/>
  </w:style>
  <w:style w:type="character" w:customStyle="1" w:styleId="a7">
    <w:name w:val="Верхний колонтитул Знак"/>
    <w:qFormat/>
    <w:rsid w:val="00880CB8"/>
  </w:style>
  <w:style w:type="character" w:customStyle="1" w:styleId="a8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9">
    <w:name w:val="Другое_"/>
    <w:qFormat/>
    <w:rsid w:val="00880CB8"/>
    <w:rPr>
      <w:shd w:val="clear" w:color="auto" w:fill="FFFFFF"/>
    </w:rPr>
  </w:style>
  <w:style w:type="character" w:customStyle="1" w:styleId="1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a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a3">
    <w:name w:val="Заголовок"/>
    <w:basedOn w:val="a"/>
    <w:next w:val="ac"/>
    <w:qFormat/>
    <w:rsid w:val="00880CB8"/>
  </w:style>
  <w:style w:type="paragraph" w:styleId="ac">
    <w:name w:val="Body Text"/>
    <w:basedOn w:val="a"/>
    <w:rsid w:val="00880CB8"/>
    <w:pPr>
      <w:spacing w:after="140" w:line="276" w:lineRule="auto"/>
    </w:pPr>
  </w:style>
  <w:style w:type="paragraph" w:styleId="ad">
    <w:name w:val="List"/>
    <w:basedOn w:val="ac"/>
    <w:rsid w:val="00880CB8"/>
    <w:rPr>
      <w:rFonts w:cs="Arial Unicode MS"/>
    </w:rPr>
  </w:style>
  <w:style w:type="paragraph" w:customStyle="1" w:styleId="Caption">
    <w:name w:val="Caption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f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880CB8"/>
    <w:pPr>
      <w:suppressLineNumbers/>
    </w:pPr>
  </w:style>
  <w:style w:type="paragraph" w:customStyle="1" w:styleId="af1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2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3">
    <w:name w:val="Текст таблицы"/>
    <w:basedOn w:val="a"/>
    <w:qFormat/>
    <w:rsid w:val="00880CB8"/>
  </w:style>
  <w:style w:type="paragraph" w:customStyle="1" w:styleId="af4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Footer">
    <w:name w:val="Foot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5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6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7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8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0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1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9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24</cp:revision>
  <cp:lastPrinted>2021-09-29T09:57:00Z</cp:lastPrinted>
  <dcterms:created xsi:type="dcterms:W3CDTF">2021-10-01T11:13:00Z</dcterms:created>
  <dcterms:modified xsi:type="dcterms:W3CDTF">2021-10-01T12:33:00Z</dcterms:modified>
  <dc:language>ru-RU</dc:language>
</cp:coreProperties>
</file>